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C3" w:rsidRDefault="001B41C3" w:rsidP="001B41C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D540E">
        <w:rPr>
          <w:b/>
          <w:bCs/>
          <w:color w:val="000000"/>
          <w:sz w:val="28"/>
          <w:szCs w:val="28"/>
        </w:rPr>
        <w:t>Муниципальное бюджетное</w:t>
      </w:r>
      <w:r>
        <w:rPr>
          <w:b/>
          <w:bCs/>
          <w:color w:val="000000"/>
          <w:sz w:val="28"/>
          <w:szCs w:val="28"/>
        </w:rPr>
        <w:t xml:space="preserve"> общеобразовательное учреждение</w:t>
      </w:r>
    </w:p>
    <w:p w:rsidR="001B41C3" w:rsidRDefault="001B41C3" w:rsidP="001B41C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«Тишанская средняя общеобразовательная школа </w:t>
      </w:r>
    </w:p>
    <w:p w:rsidR="001B41C3" w:rsidRPr="005D540E" w:rsidRDefault="001B41C3" w:rsidP="001B41C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Волоконовского района Белгородской области»</w:t>
      </w:r>
    </w:p>
    <w:p w:rsidR="001B41C3" w:rsidRDefault="001B41C3" w:rsidP="001B41C3">
      <w:pPr>
        <w:shd w:val="clear" w:color="auto" w:fill="FFFFFF"/>
        <w:jc w:val="right"/>
        <w:rPr>
          <w:color w:val="000000"/>
          <w:sz w:val="25"/>
          <w:szCs w:val="25"/>
        </w:rPr>
      </w:pPr>
    </w:p>
    <w:p w:rsidR="001B41C3" w:rsidRDefault="001B41C3" w:rsidP="001B41C3">
      <w:pPr>
        <w:shd w:val="clear" w:color="auto" w:fill="FFFFFF"/>
        <w:jc w:val="right"/>
        <w:rPr>
          <w:b/>
          <w:bCs/>
          <w:color w:val="000000"/>
          <w:sz w:val="25"/>
          <w:szCs w:val="25"/>
        </w:rPr>
      </w:pPr>
    </w:p>
    <w:p w:rsidR="001B41C3" w:rsidRDefault="001B41C3" w:rsidP="001B41C3">
      <w:pPr>
        <w:shd w:val="clear" w:color="auto" w:fill="FFFFFF"/>
        <w:jc w:val="right"/>
        <w:rPr>
          <w:b/>
          <w:bCs/>
          <w:color w:val="000000"/>
          <w:sz w:val="25"/>
          <w:szCs w:val="25"/>
        </w:rPr>
      </w:pPr>
    </w:p>
    <w:p w:rsidR="001B41C3" w:rsidRDefault="001B41C3" w:rsidP="001B41C3">
      <w:pPr>
        <w:shd w:val="clear" w:color="auto" w:fill="FFFFFF"/>
        <w:jc w:val="right"/>
        <w:rPr>
          <w:b/>
          <w:bCs/>
          <w:color w:val="000000"/>
          <w:sz w:val="25"/>
          <w:szCs w:val="25"/>
        </w:rPr>
      </w:pPr>
    </w:p>
    <w:p w:rsidR="001B41C3" w:rsidRDefault="001B41C3" w:rsidP="001B41C3">
      <w:pPr>
        <w:shd w:val="clear" w:color="auto" w:fill="FFFFFF"/>
        <w:jc w:val="right"/>
        <w:rPr>
          <w:b/>
          <w:bCs/>
          <w:color w:val="000000"/>
          <w:sz w:val="25"/>
          <w:szCs w:val="25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325"/>
        <w:gridCol w:w="992"/>
        <w:gridCol w:w="4536"/>
      </w:tblGrid>
      <w:tr w:rsidR="001B41C3" w:rsidRPr="003D0680" w:rsidTr="001B41C3">
        <w:tc>
          <w:tcPr>
            <w:tcW w:w="4325" w:type="dxa"/>
          </w:tcPr>
          <w:p w:rsidR="001B41C3" w:rsidRPr="003D0680" w:rsidRDefault="001B41C3" w:rsidP="002453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РАССМОТРЕН</w:t>
            </w:r>
            <w:r w:rsidRPr="003D06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B41C3" w:rsidRPr="003D0680" w:rsidRDefault="001B41C3" w:rsidP="002453B4">
            <w:pPr>
              <w:pStyle w:val="Default"/>
              <w:rPr>
                <w:rFonts w:ascii="Times New Roman" w:hAnsi="Times New Roman" w:cs="Times New Roman"/>
              </w:rPr>
            </w:pPr>
            <w:r w:rsidRPr="003D0680">
              <w:rPr>
                <w:rFonts w:ascii="Times New Roman" w:hAnsi="Times New Roman" w:cs="Times New Roman"/>
              </w:rPr>
              <w:t>на заседании пед</w:t>
            </w:r>
            <w:r>
              <w:rPr>
                <w:rFonts w:ascii="Times New Roman" w:hAnsi="Times New Roman" w:cs="Times New Roman"/>
              </w:rPr>
              <w:t xml:space="preserve">агогического совета  </w:t>
            </w:r>
          </w:p>
          <w:p w:rsidR="001B41C3" w:rsidRDefault="00E920D8" w:rsidP="002453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 30</w:t>
            </w:r>
            <w:r w:rsidR="00957C81" w:rsidRPr="00E920D8">
              <w:rPr>
                <w:rFonts w:ascii="Times New Roman" w:hAnsi="Times New Roman" w:cs="Times New Roman"/>
              </w:rPr>
              <w:t xml:space="preserve"> августа 2020</w:t>
            </w:r>
            <w:r w:rsidR="001B41C3" w:rsidRPr="00E920D8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>№ 14</w:t>
            </w:r>
          </w:p>
          <w:p w:rsidR="001B41C3" w:rsidRPr="003D0680" w:rsidRDefault="001B41C3" w:rsidP="002453B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41C3" w:rsidRPr="003D0680" w:rsidRDefault="001B41C3" w:rsidP="002453B4">
            <w:pPr>
              <w:pStyle w:val="Default"/>
              <w:tabs>
                <w:tab w:val="left" w:pos="751"/>
                <w:tab w:val="left" w:pos="781"/>
                <w:tab w:val="center" w:pos="15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</w:tc>
        <w:tc>
          <w:tcPr>
            <w:tcW w:w="4536" w:type="dxa"/>
          </w:tcPr>
          <w:p w:rsidR="001B41C3" w:rsidRPr="003D0680" w:rsidRDefault="001B41C3" w:rsidP="002453B4">
            <w:pPr>
              <w:shd w:val="clear" w:color="auto" w:fill="FFFFFF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УТВЕРЖДЕН</w:t>
            </w:r>
          </w:p>
          <w:p w:rsidR="001B41C3" w:rsidRPr="009508E3" w:rsidRDefault="00957C81" w:rsidP="002453B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приказом </w:t>
            </w:r>
            <w:r w:rsidR="001B41C3" w:rsidRPr="009508E3">
              <w:rPr>
                <w:color w:val="000000"/>
                <w:sz w:val="24"/>
                <w:szCs w:val="24"/>
              </w:rPr>
              <w:t xml:space="preserve">от </w:t>
            </w:r>
            <w:r w:rsidR="00E920D8">
              <w:rPr>
                <w:color w:val="000000"/>
                <w:sz w:val="24"/>
                <w:szCs w:val="24"/>
              </w:rPr>
              <w:t>03 сентября 2021</w:t>
            </w:r>
            <w:r w:rsidR="001B41C3" w:rsidRPr="00E920D8">
              <w:rPr>
                <w:color w:val="000000"/>
                <w:sz w:val="24"/>
                <w:szCs w:val="24"/>
              </w:rPr>
              <w:t xml:space="preserve"> года</w:t>
            </w:r>
            <w:r w:rsidR="00E920D8">
              <w:rPr>
                <w:color w:val="000000"/>
                <w:sz w:val="24"/>
                <w:szCs w:val="24"/>
              </w:rPr>
              <w:t xml:space="preserve"> № 295</w:t>
            </w:r>
          </w:p>
          <w:p w:rsidR="001B41C3" w:rsidRPr="009508E3" w:rsidRDefault="001B41C3" w:rsidP="002453B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508E3"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 xml:space="preserve">школы </w:t>
            </w:r>
            <w:r w:rsidRPr="009508E3">
              <w:rPr>
                <w:color w:val="000000"/>
                <w:sz w:val="24"/>
                <w:szCs w:val="24"/>
              </w:rPr>
              <w:t>_________Фролова Н.П.</w:t>
            </w:r>
          </w:p>
          <w:p w:rsidR="001B41C3" w:rsidRPr="003D0680" w:rsidRDefault="001B41C3" w:rsidP="002453B4">
            <w:pPr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A4024C" w:rsidRDefault="00A4024C">
      <w:pPr>
        <w:pStyle w:val="a3"/>
        <w:ind w:left="0"/>
        <w:jc w:val="left"/>
        <w:rPr>
          <w:sz w:val="26"/>
        </w:rPr>
      </w:pPr>
    </w:p>
    <w:p w:rsidR="00A4024C" w:rsidRDefault="00A4024C">
      <w:pPr>
        <w:pStyle w:val="a3"/>
        <w:ind w:left="0"/>
        <w:jc w:val="left"/>
        <w:rPr>
          <w:sz w:val="26"/>
        </w:rPr>
      </w:pPr>
    </w:p>
    <w:p w:rsidR="00A4024C" w:rsidRDefault="00A4024C">
      <w:pPr>
        <w:pStyle w:val="a3"/>
        <w:ind w:left="0"/>
        <w:jc w:val="left"/>
        <w:rPr>
          <w:sz w:val="26"/>
        </w:rPr>
      </w:pPr>
    </w:p>
    <w:p w:rsidR="00A4024C" w:rsidRDefault="00A4024C">
      <w:pPr>
        <w:pStyle w:val="a3"/>
        <w:ind w:left="0"/>
        <w:jc w:val="left"/>
        <w:rPr>
          <w:sz w:val="26"/>
        </w:rPr>
      </w:pPr>
    </w:p>
    <w:p w:rsidR="00A4024C" w:rsidRDefault="00A4024C">
      <w:pPr>
        <w:pStyle w:val="a3"/>
        <w:ind w:left="0"/>
        <w:jc w:val="left"/>
        <w:rPr>
          <w:sz w:val="26"/>
        </w:rPr>
      </w:pPr>
    </w:p>
    <w:p w:rsidR="00A4024C" w:rsidRDefault="00A4024C">
      <w:pPr>
        <w:pStyle w:val="a3"/>
        <w:ind w:left="0"/>
        <w:jc w:val="left"/>
        <w:rPr>
          <w:sz w:val="26"/>
        </w:rPr>
      </w:pPr>
    </w:p>
    <w:p w:rsidR="00A4024C" w:rsidRDefault="00A4024C">
      <w:pPr>
        <w:pStyle w:val="a3"/>
        <w:ind w:left="0"/>
        <w:jc w:val="left"/>
        <w:rPr>
          <w:sz w:val="26"/>
        </w:rPr>
      </w:pPr>
    </w:p>
    <w:p w:rsidR="00A4024C" w:rsidRDefault="00A4024C">
      <w:pPr>
        <w:pStyle w:val="a3"/>
        <w:ind w:left="0"/>
        <w:jc w:val="left"/>
        <w:rPr>
          <w:sz w:val="26"/>
        </w:rPr>
      </w:pPr>
    </w:p>
    <w:p w:rsidR="00A4024C" w:rsidRDefault="00A4024C">
      <w:pPr>
        <w:pStyle w:val="a3"/>
        <w:spacing w:before="7"/>
        <w:ind w:left="0"/>
        <w:jc w:val="left"/>
        <w:rPr>
          <w:sz w:val="23"/>
        </w:rPr>
      </w:pPr>
    </w:p>
    <w:p w:rsidR="00A4024C" w:rsidRPr="001B41C3" w:rsidRDefault="00976F8F">
      <w:pPr>
        <w:ind w:left="1235" w:right="1470"/>
        <w:jc w:val="center"/>
        <w:rPr>
          <w:b/>
          <w:sz w:val="32"/>
          <w:szCs w:val="32"/>
        </w:rPr>
      </w:pPr>
      <w:r w:rsidRPr="001B41C3">
        <w:rPr>
          <w:b/>
          <w:sz w:val="32"/>
          <w:szCs w:val="32"/>
        </w:rPr>
        <w:t xml:space="preserve">  План</w:t>
      </w:r>
    </w:p>
    <w:p w:rsidR="00A4024C" w:rsidRPr="001B41C3" w:rsidRDefault="00976F8F">
      <w:pPr>
        <w:spacing w:before="28" w:line="259" w:lineRule="auto"/>
        <w:ind w:left="1235" w:right="1480"/>
        <w:jc w:val="center"/>
        <w:rPr>
          <w:b/>
          <w:sz w:val="32"/>
          <w:szCs w:val="32"/>
        </w:rPr>
      </w:pPr>
      <w:r w:rsidRPr="001B41C3">
        <w:rPr>
          <w:b/>
          <w:sz w:val="32"/>
          <w:szCs w:val="32"/>
        </w:rPr>
        <w:t xml:space="preserve"> дополнительного образования  </w:t>
      </w:r>
    </w:p>
    <w:p w:rsidR="00976F8F" w:rsidRPr="001B41C3" w:rsidRDefault="00976F8F" w:rsidP="00976F8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1B41C3">
        <w:rPr>
          <w:b/>
          <w:bCs/>
          <w:color w:val="000000"/>
          <w:sz w:val="32"/>
          <w:szCs w:val="32"/>
        </w:rPr>
        <w:t xml:space="preserve">муниципального бюджетного общеобразовательного учреждения «Тишанская средняя общеобразовательная школа </w:t>
      </w:r>
    </w:p>
    <w:p w:rsidR="00976F8F" w:rsidRPr="001B41C3" w:rsidRDefault="00976F8F" w:rsidP="00976F8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1B41C3">
        <w:rPr>
          <w:b/>
          <w:bCs/>
          <w:color w:val="000000"/>
          <w:sz w:val="32"/>
          <w:szCs w:val="32"/>
        </w:rPr>
        <w:t xml:space="preserve">Волоконовского района Белгородской области» </w:t>
      </w:r>
    </w:p>
    <w:p w:rsidR="00976F8F" w:rsidRPr="001B41C3" w:rsidRDefault="00115490" w:rsidP="00976F8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2021-2022</w:t>
      </w:r>
      <w:r w:rsidR="00976F8F" w:rsidRPr="001B41C3">
        <w:rPr>
          <w:b/>
          <w:bCs/>
          <w:color w:val="000000"/>
          <w:sz w:val="32"/>
          <w:szCs w:val="32"/>
        </w:rPr>
        <w:t xml:space="preserve"> учебный год</w:t>
      </w:r>
    </w:p>
    <w:p w:rsidR="00976F8F" w:rsidRDefault="00976F8F" w:rsidP="00976F8F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8861C6" w:rsidRDefault="008861C6">
      <w:pPr>
        <w:pStyle w:val="a3"/>
        <w:ind w:left="0"/>
        <w:jc w:val="left"/>
        <w:rPr>
          <w:b/>
          <w:sz w:val="34"/>
        </w:rPr>
      </w:pPr>
    </w:p>
    <w:p w:rsidR="008861C6" w:rsidRDefault="008861C6">
      <w:pPr>
        <w:pStyle w:val="a3"/>
        <w:ind w:left="0"/>
        <w:jc w:val="left"/>
        <w:rPr>
          <w:b/>
          <w:sz w:val="34"/>
        </w:rPr>
      </w:pPr>
    </w:p>
    <w:p w:rsidR="008861C6" w:rsidRDefault="008861C6">
      <w:pPr>
        <w:pStyle w:val="a3"/>
        <w:ind w:left="0"/>
        <w:jc w:val="left"/>
        <w:rPr>
          <w:b/>
          <w:sz w:val="34"/>
        </w:rPr>
      </w:pPr>
    </w:p>
    <w:p w:rsidR="00A4024C" w:rsidRDefault="00A4024C">
      <w:pPr>
        <w:pStyle w:val="a3"/>
        <w:ind w:left="0"/>
        <w:jc w:val="left"/>
        <w:rPr>
          <w:b/>
          <w:sz w:val="34"/>
        </w:rPr>
      </w:pPr>
    </w:p>
    <w:p w:rsidR="00A4024C" w:rsidRPr="00976F8F" w:rsidRDefault="00976F8F" w:rsidP="00976F8F">
      <w:pPr>
        <w:spacing w:before="74"/>
        <w:ind w:right="3"/>
        <w:jc w:val="center"/>
        <w:rPr>
          <w:b/>
          <w:sz w:val="28"/>
          <w:szCs w:val="28"/>
        </w:rPr>
      </w:pPr>
      <w:r w:rsidRPr="00976F8F">
        <w:rPr>
          <w:b/>
          <w:sz w:val="28"/>
          <w:szCs w:val="28"/>
        </w:rPr>
        <w:lastRenderedPageBreak/>
        <w:t>Пояснительная записка</w:t>
      </w:r>
    </w:p>
    <w:p w:rsidR="00A4024C" w:rsidRPr="00976F8F" w:rsidRDefault="00976F8F">
      <w:pPr>
        <w:spacing w:before="43" w:line="276" w:lineRule="auto"/>
        <w:ind w:left="560" w:right="804"/>
        <w:jc w:val="center"/>
        <w:rPr>
          <w:b/>
          <w:sz w:val="28"/>
          <w:szCs w:val="28"/>
        </w:rPr>
      </w:pPr>
      <w:r w:rsidRPr="00976F8F">
        <w:rPr>
          <w:b/>
          <w:sz w:val="28"/>
          <w:szCs w:val="28"/>
        </w:rPr>
        <w:t xml:space="preserve"> </w:t>
      </w:r>
    </w:p>
    <w:p w:rsidR="00A4024C" w:rsidRPr="00976F8F" w:rsidRDefault="00976F8F" w:rsidP="007D3390">
      <w:pPr>
        <w:pStyle w:val="a3"/>
        <w:tabs>
          <w:tab w:val="left" w:pos="8904"/>
        </w:tabs>
        <w:spacing w:before="16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976F8F">
        <w:rPr>
          <w:sz w:val="28"/>
          <w:szCs w:val="28"/>
        </w:rPr>
        <w:t xml:space="preserve">лан дополнительного образования разработан на основе учета интересов учащихся и с учетом профессионального потенциала педагогического коллектива. Поскольку в школе приоритетным является подход личностно-ориентированного обучения и воспитания учащихся, </w:t>
      </w:r>
      <w:r>
        <w:rPr>
          <w:sz w:val="28"/>
          <w:szCs w:val="28"/>
        </w:rPr>
        <w:t xml:space="preserve"> </w:t>
      </w:r>
      <w:r w:rsidRPr="00976F8F">
        <w:rPr>
          <w:sz w:val="28"/>
          <w:szCs w:val="28"/>
        </w:rPr>
        <w:t xml:space="preserve"> план отражает цели и задачи образования и воспитания в школе, направленные на развитие индивидуальных возможностей и способностей ученика. Главная задача школы - формирование и развитие нравственной, самостоятельной, творческой и физически здоровой личности учащихся, свободно адаптирующихся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 образования.</w:t>
      </w:r>
    </w:p>
    <w:p w:rsidR="00A4024C" w:rsidRDefault="00976F8F" w:rsidP="007D3390">
      <w:pPr>
        <w:pStyle w:val="a3"/>
        <w:tabs>
          <w:tab w:val="left" w:pos="9041"/>
        </w:tabs>
        <w:spacing w:line="276" w:lineRule="auto"/>
        <w:ind w:left="0" w:firstLine="647"/>
        <w:rPr>
          <w:sz w:val="28"/>
          <w:szCs w:val="28"/>
        </w:rPr>
      </w:pPr>
      <w:r>
        <w:rPr>
          <w:sz w:val="28"/>
          <w:szCs w:val="28"/>
        </w:rPr>
        <w:t>П</w:t>
      </w:r>
      <w:r w:rsidRPr="00976F8F">
        <w:rPr>
          <w:sz w:val="28"/>
          <w:szCs w:val="28"/>
        </w:rPr>
        <w:t xml:space="preserve">лан дополнительного образования </w:t>
      </w:r>
      <w:r>
        <w:rPr>
          <w:sz w:val="28"/>
          <w:szCs w:val="28"/>
        </w:rPr>
        <w:t>МБОУ</w:t>
      </w:r>
      <w:r w:rsidRPr="00976F8F">
        <w:rPr>
          <w:sz w:val="28"/>
          <w:szCs w:val="28"/>
        </w:rPr>
        <w:t xml:space="preserve"> «</w:t>
      </w:r>
      <w:r>
        <w:rPr>
          <w:sz w:val="28"/>
          <w:szCs w:val="28"/>
        </w:rPr>
        <w:t>Тишанская СОШ</w:t>
      </w:r>
      <w:r w:rsidR="00293FC8">
        <w:rPr>
          <w:sz w:val="28"/>
          <w:szCs w:val="28"/>
        </w:rPr>
        <w:t xml:space="preserve">» - </w:t>
      </w:r>
      <w:r w:rsidRPr="00976F8F">
        <w:rPr>
          <w:sz w:val="28"/>
          <w:szCs w:val="28"/>
        </w:rPr>
        <w:t>нормативный документ, определяющий объём, порядок, содержание изучения и преподавания курса дополнительного образования. Настоящий учебный план является логическим продолжением основных образовательных программ начального общего образования, основного общего образования и среднего полного образования.</w:t>
      </w:r>
    </w:p>
    <w:p w:rsidR="007D3390" w:rsidRDefault="007D3390" w:rsidP="007D3390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D540E">
        <w:rPr>
          <w:b/>
          <w:bCs/>
          <w:color w:val="000000"/>
          <w:sz w:val="28"/>
          <w:szCs w:val="28"/>
        </w:rPr>
        <w:t>Нормативно-правово</w:t>
      </w:r>
      <w:r>
        <w:rPr>
          <w:b/>
          <w:bCs/>
          <w:color w:val="000000"/>
          <w:sz w:val="28"/>
          <w:szCs w:val="28"/>
        </w:rPr>
        <w:t>й</w:t>
      </w:r>
      <w:r w:rsidRPr="005D540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основой формирования плана </w:t>
      </w:r>
      <w:r>
        <w:rPr>
          <w:color w:val="000000"/>
          <w:sz w:val="28"/>
          <w:szCs w:val="28"/>
        </w:rPr>
        <w:t xml:space="preserve">дополнительного образования являются следующие нормативные документы </w:t>
      </w:r>
    </w:p>
    <w:p w:rsidR="00A4024C" w:rsidRPr="00976F8F" w:rsidRDefault="007D3390" w:rsidP="007D3390">
      <w:pPr>
        <w:pStyle w:val="a3"/>
        <w:spacing w:before="41"/>
        <w:ind w:left="647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76F8F" w:rsidRPr="00976F8F">
        <w:rPr>
          <w:i/>
          <w:sz w:val="28"/>
          <w:szCs w:val="28"/>
        </w:rPr>
        <w:t>федерального уровня</w:t>
      </w:r>
    </w:p>
    <w:p w:rsidR="00A4024C" w:rsidRPr="00976F8F" w:rsidRDefault="00976F8F" w:rsidP="007D3390">
      <w:pPr>
        <w:pStyle w:val="a4"/>
        <w:numPr>
          <w:ilvl w:val="0"/>
          <w:numId w:val="2"/>
        </w:numPr>
        <w:tabs>
          <w:tab w:val="left" w:pos="284"/>
          <w:tab w:val="left" w:pos="8647"/>
          <w:tab w:val="left" w:pos="9039"/>
        </w:tabs>
        <w:spacing w:before="43" w:line="273" w:lineRule="auto"/>
        <w:ind w:left="0" w:firstLine="0"/>
        <w:rPr>
          <w:sz w:val="28"/>
          <w:szCs w:val="28"/>
        </w:rPr>
      </w:pPr>
      <w:r w:rsidRPr="00976F8F">
        <w:rPr>
          <w:sz w:val="28"/>
          <w:szCs w:val="28"/>
        </w:rPr>
        <w:t xml:space="preserve">Указ Президента Российской Федерации № 204 от 07.05.2019 г. </w:t>
      </w:r>
      <w:r w:rsidRPr="00976F8F">
        <w:rPr>
          <w:spacing w:val="-3"/>
          <w:sz w:val="28"/>
          <w:szCs w:val="28"/>
        </w:rPr>
        <w:t xml:space="preserve">«О </w:t>
      </w:r>
      <w:r w:rsidRPr="00976F8F">
        <w:rPr>
          <w:sz w:val="28"/>
          <w:szCs w:val="28"/>
        </w:rPr>
        <w:t>национальных целях и стратегических задачах развития Российской Федерации на период до 2024</w:t>
      </w:r>
      <w:r w:rsidRPr="00976F8F">
        <w:rPr>
          <w:spacing w:val="-12"/>
          <w:sz w:val="28"/>
          <w:szCs w:val="28"/>
        </w:rPr>
        <w:t xml:space="preserve"> </w:t>
      </w:r>
      <w:r w:rsidRPr="00976F8F">
        <w:rPr>
          <w:sz w:val="28"/>
          <w:szCs w:val="28"/>
        </w:rPr>
        <w:t>года».</w:t>
      </w:r>
    </w:p>
    <w:p w:rsidR="00A4024C" w:rsidRPr="00976F8F" w:rsidRDefault="00976F8F" w:rsidP="007D3390">
      <w:pPr>
        <w:pStyle w:val="a4"/>
        <w:numPr>
          <w:ilvl w:val="0"/>
          <w:numId w:val="2"/>
        </w:numPr>
        <w:tabs>
          <w:tab w:val="left" w:pos="284"/>
          <w:tab w:val="left" w:pos="9039"/>
        </w:tabs>
        <w:spacing w:before="3" w:line="273" w:lineRule="auto"/>
        <w:ind w:left="0" w:firstLine="0"/>
        <w:rPr>
          <w:sz w:val="28"/>
          <w:szCs w:val="28"/>
        </w:rPr>
      </w:pPr>
      <w:r w:rsidRPr="00976F8F">
        <w:rPr>
          <w:sz w:val="28"/>
          <w:szCs w:val="28"/>
        </w:rPr>
        <w:t>Федеральный проект «Современная школа», паспорт проекта утвержден решением президиума Совета при Президенте Российской Федерации по стратегическому развитию и национальным проектам, протокол №16 от 24.12.18</w:t>
      </w:r>
      <w:r w:rsidRPr="00976F8F">
        <w:rPr>
          <w:spacing w:val="-4"/>
          <w:sz w:val="28"/>
          <w:szCs w:val="28"/>
        </w:rPr>
        <w:t xml:space="preserve"> </w:t>
      </w:r>
      <w:r w:rsidRPr="00976F8F">
        <w:rPr>
          <w:sz w:val="28"/>
          <w:szCs w:val="28"/>
        </w:rPr>
        <w:t>г.;</w:t>
      </w:r>
    </w:p>
    <w:p w:rsidR="00A4024C" w:rsidRPr="00976F8F" w:rsidRDefault="00976F8F" w:rsidP="007D3390">
      <w:pPr>
        <w:pStyle w:val="a4"/>
        <w:numPr>
          <w:ilvl w:val="0"/>
          <w:numId w:val="2"/>
        </w:numPr>
        <w:tabs>
          <w:tab w:val="left" w:pos="284"/>
          <w:tab w:val="left" w:pos="9039"/>
        </w:tabs>
        <w:spacing w:line="273" w:lineRule="auto"/>
        <w:ind w:left="0" w:firstLine="0"/>
        <w:rPr>
          <w:sz w:val="28"/>
          <w:szCs w:val="28"/>
        </w:rPr>
      </w:pPr>
      <w:r w:rsidRPr="00976F8F">
        <w:rPr>
          <w:sz w:val="28"/>
          <w:szCs w:val="28"/>
        </w:rPr>
        <w:t xml:space="preserve">Закон Российской Федерации от 29 декабря 2012 г. №273-ФЗ </w:t>
      </w:r>
      <w:r w:rsidRPr="00976F8F">
        <w:rPr>
          <w:spacing w:val="-3"/>
          <w:sz w:val="28"/>
          <w:szCs w:val="28"/>
        </w:rPr>
        <w:t xml:space="preserve">«Об </w:t>
      </w:r>
      <w:r w:rsidRPr="00976F8F">
        <w:rPr>
          <w:sz w:val="28"/>
          <w:szCs w:val="28"/>
        </w:rPr>
        <w:t>образовании в Российской Федерации»;</w:t>
      </w:r>
    </w:p>
    <w:p w:rsidR="00A4024C" w:rsidRPr="00E920D8" w:rsidRDefault="00976F8F" w:rsidP="00E920D8">
      <w:pPr>
        <w:pStyle w:val="a4"/>
        <w:numPr>
          <w:ilvl w:val="0"/>
          <w:numId w:val="2"/>
        </w:numPr>
        <w:tabs>
          <w:tab w:val="left" w:pos="284"/>
          <w:tab w:val="left" w:pos="9039"/>
        </w:tabs>
        <w:spacing w:before="3" w:line="271" w:lineRule="auto"/>
        <w:ind w:left="0" w:firstLine="0"/>
        <w:rPr>
          <w:sz w:val="28"/>
          <w:szCs w:val="28"/>
        </w:rPr>
      </w:pPr>
      <w:r w:rsidRPr="00976F8F">
        <w:rPr>
          <w:sz w:val="28"/>
          <w:szCs w:val="28"/>
        </w:rPr>
        <w:t xml:space="preserve">Указ Президента Российской Федерации от 07.05.2012 №599 </w:t>
      </w:r>
      <w:r w:rsidRPr="00976F8F">
        <w:rPr>
          <w:spacing w:val="-4"/>
          <w:sz w:val="28"/>
          <w:szCs w:val="28"/>
        </w:rPr>
        <w:t>«О</w:t>
      </w:r>
      <w:r w:rsidRPr="00976F8F">
        <w:rPr>
          <w:spacing w:val="52"/>
          <w:sz w:val="28"/>
          <w:szCs w:val="28"/>
        </w:rPr>
        <w:t xml:space="preserve"> </w:t>
      </w:r>
      <w:r w:rsidRPr="00976F8F">
        <w:rPr>
          <w:sz w:val="28"/>
          <w:szCs w:val="28"/>
        </w:rPr>
        <w:t>мерах по реализации государственной политики в области образования и</w:t>
      </w:r>
      <w:r w:rsidRPr="00976F8F">
        <w:rPr>
          <w:spacing w:val="-5"/>
          <w:sz w:val="28"/>
          <w:szCs w:val="28"/>
        </w:rPr>
        <w:t xml:space="preserve"> </w:t>
      </w:r>
      <w:r w:rsidRPr="00976F8F">
        <w:rPr>
          <w:sz w:val="28"/>
          <w:szCs w:val="28"/>
        </w:rPr>
        <w:t>науки»;</w:t>
      </w:r>
    </w:p>
    <w:p w:rsidR="00A4024C" w:rsidRPr="00976F8F" w:rsidRDefault="00976F8F" w:rsidP="007D3390">
      <w:pPr>
        <w:pStyle w:val="a4"/>
        <w:numPr>
          <w:ilvl w:val="0"/>
          <w:numId w:val="2"/>
        </w:numPr>
        <w:tabs>
          <w:tab w:val="left" w:pos="284"/>
          <w:tab w:val="left" w:pos="8505"/>
          <w:tab w:val="left" w:pos="9039"/>
        </w:tabs>
        <w:spacing w:before="3" w:line="271" w:lineRule="auto"/>
        <w:ind w:left="0" w:firstLine="0"/>
        <w:rPr>
          <w:sz w:val="28"/>
          <w:szCs w:val="28"/>
        </w:rPr>
      </w:pPr>
      <w:r w:rsidRPr="00976F8F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04.09.2014 г.</w:t>
      </w:r>
      <w:r w:rsidRPr="00976F8F">
        <w:rPr>
          <w:spacing w:val="-4"/>
          <w:sz w:val="28"/>
          <w:szCs w:val="28"/>
        </w:rPr>
        <w:t xml:space="preserve"> </w:t>
      </w:r>
      <w:r w:rsidRPr="00976F8F">
        <w:rPr>
          <w:sz w:val="28"/>
          <w:szCs w:val="28"/>
        </w:rPr>
        <w:t>№1726-р;</w:t>
      </w:r>
    </w:p>
    <w:p w:rsidR="00A4024C" w:rsidRPr="00E920D8" w:rsidRDefault="00E920D8" w:rsidP="00B027DE">
      <w:pPr>
        <w:pStyle w:val="a4"/>
        <w:numPr>
          <w:ilvl w:val="0"/>
          <w:numId w:val="2"/>
        </w:numPr>
        <w:tabs>
          <w:tab w:val="left" w:pos="284"/>
          <w:tab w:val="left" w:pos="8505"/>
          <w:tab w:val="left" w:pos="8789"/>
        </w:tabs>
        <w:spacing w:before="82" w:line="271" w:lineRule="auto"/>
        <w:ind w:left="142" w:right="3" w:firstLine="0"/>
        <w:rPr>
          <w:sz w:val="28"/>
          <w:szCs w:val="28"/>
        </w:rPr>
      </w:pPr>
      <w:r w:rsidRPr="00E920D8">
        <w:rPr>
          <w:sz w:val="28"/>
          <w:szCs w:val="28"/>
        </w:rPr>
        <w:t xml:space="preserve"> </w:t>
      </w:r>
      <w:r w:rsidR="00976F8F" w:rsidRPr="00E920D8">
        <w:rPr>
          <w:sz w:val="28"/>
          <w:szCs w:val="28"/>
        </w:rPr>
        <w:t>Концепция общенациональной системы выявления и поддержки молодых талантов, утвержденная Президентом Российской Федерации от 03.04.2012</w:t>
      </w:r>
      <w:r w:rsidR="00976F8F" w:rsidRPr="00E920D8">
        <w:rPr>
          <w:spacing w:val="-3"/>
          <w:sz w:val="28"/>
          <w:szCs w:val="28"/>
        </w:rPr>
        <w:t xml:space="preserve"> </w:t>
      </w:r>
      <w:r w:rsidR="00976F8F" w:rsidRPr="00E920D8">
        <w:rPr>
          <w:sz w:val="28"/>
          <w:szCs w:val="28"/>
        </w:rPr>
        <w:t>г.;</w:t>
      </w:r>
    </w:p>
    <w:p w:rsidR="00A4024C" w:rsidRPr="00976F8F" w:rsidRDefault="00976F8F" w:rsidP="00B027DE">
      <w:pPr>
        <w:pStyle w:val="a4"/>
        <w:numPr>
          <w:ilvl w:val="0"/>
          <w:numId w:val="2"/>
        </w:numPr>
        <w:tabs>
          <w:tab w:val="left" w:pos="0"/>
        </w:tabs>
        <w:spacing w:before="10" w:line="273" w:lineRule="auto"/>
        <w:ind w:left="142" w:right="3" w:firstLine="0"/>
        <w:rPr>
          <w:sz w:val="28"/>
          <w:szCs w:val="28"/>
        </w:rPr>
      </w:pPr>
      <w:r w:rsidRPr="00976F8F">
        <w:rPr>
          <w:sz w:val="28"/>
          <w:szCs w:val="28"/>
        </w:rPr>
        <w:lastRenderedPageBreak/>
        <w:t xml:space="preserve">Постановление Правительства Российской Федерации </w:t>
      </w:r>
      <w:r w:rsidRPr="00976F8F">
        <w:rPr>
          <w:spacing w:val="-3"/>
          <w:sz w:val="28"/>
          <w:szCs w:val="28"/>
        </w:rPr>
        <w:t xml:space="preserve">«Об </w:t>
      </w:r>
      <w:r w:rsidRPr="00976F8F">
        <w:rPr>
          <w:sz w:val="28"/>
          <w:szCs w:val="28"/>
        </w:rPr>
        <w:t>утверждении Правил выявления детей, проявивших выдающиеся способности, сопровождения и мониторинга их дальнейшего развития» от 17.11.2015 г.</w:t>
      </w:r>
      <w:r w:rsidRPr="00976F8F">
        <w:rPr>
          <w:spacing w:val="-8"/>
          <w:sz w:val="28"/>
          <w:szCs w:val="28"/>
        </w:rPr>
        <w:t xml:space="preserve"> </w:t>
      </w:r>
      <w:r w:rsidRPr="00976F8F">
        <w:rPr>
          <w:sz w:val="28"/>
          <w:szCs w:val="28"/>
        </w:rPr>
        <w:t>№1239;</w:t>
      </w:r>
    </w:p>
    <w:p w:rsidR="00A4024C" w:rsidRPr="00976F8F" w:rsidRDefault="00976F8F" w:rsidP="00B027DE">
      <w:pPr>
        <w:pStyle w:val="a4"/>
        <w:numPr>
          <w:ilvl w:val="0"/>
          <w:numId w:val="2"/>
        </w:numPr>
        <w:tabs>
          <w:tab w:val="left" w:pos="0"/>
        </w:tabs>
        <w:spacing w:before="5" w:line="271" w:lineRule="auto"/>
        <w:ind w:left="142" w:right="3" w:firstLine="0"/>
        <w:rPr>
          <w:sz w:val="28"/>
          <w:szCs w:val="28"/>
        </w:rPr>
      </w:pPr>
      <w:r w:rsidRPr="00976F8F">
        <w:rPr>
          <w:sz w:val="28"/>
          <w:szCs w:val="28"/>
        </w:rPr>
        <w:t xml:space="preserve">Концепция развития </w:t>
      </w:r>
      <w:proofErr w:type="spellStart"/>
      <w:r w:rsidRPr="00976F8F">
        <w:rPr>
          <w:sz w:val="28"/>
          <w:szCs w:val="28"/>
        </w:rPr>
        <w:t>добровольничества</w:t>
      </w:r>
      <w:proofErr w:type="spellEnd"/>
      <w:r w:rsidRPr="00976F8F">
        <w:rPr>
          <w:sz w:val="28"/>
          <w:szCs w:val="28"/>
        </w:rPr>
        <w:t xml:space="preserve"> (волонтерства) в Российской Федерации до 2025 года, утверждена Правительством Российской Федерации от 27.12.2018 г.,</w:t>
      </w:r>
      <w:r w:rsidRPr="00976F8F">
        <w:rPr>
          <w:spacing w:val="-9"/>
          <w:sz w:val="28"/>
          <w:szCs w:val="28"/>
        </w:rPr>
        <w:t xml:space="preserve"> </w:t>
      </w:r>
      <w:r w:rsidRPr="00976F8F">
        <w:rPr>
          <w:sz w:val="28"/>
          <w:szCs w:val="28"/>
        </w:rPr>
        <w:t>№2950-р.;</w:t>
      </w:r>
    </w:p>
    <w:p w:rsidR="00A4024C" w:rsidRPr="00E920D8" w:rsidRDefault="00976F8F" w:rsidP="00B027DE">
      <w:pPr>
        <w:pStyle w:val="a4"/>
        <w:numPr>
          <w:ilvl w:val="0"/>
          <w:numId w:val="2"/>
        </w:numPr>
        <w:tabs>
          <w:tab w:val="left" w:pos="0"/>
        </w:tabs>
        <w:spacing w:before="40" w:line="276" w:lineRule="auto"/>
        <w:ind w:left="142" w:right="3" w:firstLine="0"/>
        <w:rPr>
          <w:sz w:val="28"/>
          <w:szCs w:val="28"/>
        </w:rPr>
      </w:pPr>
      <w:r w:rsidRPr="00E920D8">
        <w:rPr>
          <w:sz w:val="28"/>
          <w:szCs w:val="28"/>
        </w:rPr>
        <w:t>Письмо Министерства образования и науки Российской Федерации от 18.11.2015 г.</w:t>
      </w:r>
      <w:r w:rsidRPr="00E920D8">
        <w:rPr>
          <w:spacing w:val="48"/>
          <w:sz w:val="28"/>
          <w:szCs w:val="28"/>
        </w:rPr>
        <w:t xml:space="preserve"> </w:t>
      </w:r>
      <w:r w:rsidRPr="00E920D8">
        <w:rPr>
          <w:sz w:val="28"/>
          <w:szCs w:val="28"/>
        </w:rPr>
        <w:t>№09-3242</w:t>
      </w:r>
      <w:r w:rsidR="00E920D8" w:rsidRPr="00E920D8">
        <w:rPr>
          <w:sz w:val="28"/>
          <w:szCs w:val="28"/>
        </w:rPr>
        <w:t xml:space="preserve"> </w:t>
      </w:r>
      <w:r w:rsidRPr="00E920D8">
        <w:rPr>
          <w:sz w:val="28"/>
          <w:szCs w:val="28"/>
        </w:rPr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 w:rsidRPr="00E920D8">
        <w:rPr>
          <w:sz w:val="28"/>
          <w:szCs w:val="28"/>
        </w:rPr>
        <w:t>разноуровневые</w:t>
      </w:r>
      <w:proofErr w:type="spellEnd"/>
      <w:r w:rsidRPr="00E920D8">
        <w:rPr>
          <w:sz w:val="28"/>
          <w:szCs w:val="28"/>
        </w:rPr>
        <w:t xml:space="preserve"> программы)»;</w:t>
      </w:r>
    </w:p>
    <w:p w:rsidR="00E920D8" w:rsidRPr="00A40464" w:rsidRDefault="00E920D8" w:rsidP="00E920D8">
      <w:pPr>
        <w:pStyle w:val="a4"/>
        <w:widowControl/>
        <w:numPr>
          <w:ilvl w:val="0"/>
          <w:numId w:val="3"/>
        </w:numPr>
        <w:tabs>
          <w:tab w:val="left" w:pos="993"/>
          <w:tab w:val="left" w:pos="1276"/>
        </w:tabs>
        <w:autoSpaceDE/>
        <w:autoSpaceDN/>
        <w:ind w:left="142" w:firstLine="0"/>
        <w:rPr>
          <w:sz w:val="28"/>
          <w:szCs w:val="28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</w:rPr>
        <w:t>Постановление Главного государстве</w:t>
      </w:r>
      <w:r>
        <w:rPr>
          <w:rFonts w:ascii="NewtonCSanPin" w:hAnsi="NewtonCSanPin" w:cs="NewtonCSanPin"/>
          <w:color w:val="000000"/>
          <w:sz w:val="28"/>
          <w:szCs w:val="28"/>
        </w:rPr>
        <w:t>нного санитарного врача РФ от 28.09.202</w:t>
      </w:r>
      <w:r w:rsidRPr="00A40464">
        <w:rPr>
          <w:rFonts w:ascii="NewtonCSanPin" w:hAnsi="NewtonCSanPin" w:cs="NewtonCSanPin"/>
          <w:color w:val="000000"/>
          <w:sz w:val="28"/>
          <w:szCs w:val="28"/>
        </w:rPr>
        <w:t>0</w:t>
      </w:r>
      <w:r>
        <w:rPr>
          <w:rFonts w:ascii="NewtonCSanPin" w:hAnsi="NewtonCSanPin" w:cs="NewtonCSanPin"/>
          <w:color w:val="000000"/>
          <w:sz w:val="28"/>
          <w:szCs w:val="28"/>
        </w:rPr>
        <w:t xml:space="preserve"> г. № 28</w:t>
      </w:r>
      <w:r w:rsidRPr="00A40464">
        <w:rPr>
          <w:rFonts w:ascii="NewtonCSanPin" w:hAnsi="NewtonCSanPin" w:cs="NewtonCSanPin"/>
          <w:color w:val="000000"/>
          <w:sz w:val="28"/>
          <w:szCs w:val="28"/>
        </w:rPr>
        <w:t xml:space="preserve"> «</w:t>
      </w:r>
      <w:r>
        <w:rPr>
          <w:rFonts w:ascii="NewtonCSanPin" w:hAnsi="NewtonCSanPin" w:cs="NewtonCSanPin"/>
          <w:color w:val="000000"/>
          <w:sz w:val="28"/>
          <w:szCs w:val="28"/>
        </w:rPr>
        <w:t>Об утверждении СанПиН 2.4.2.3648-2</w:t>
      </w:r>
      <w:r w:rsidRPr="00A40464">
        <w:rPr>
          <w:rFonts w:ascii="NewtonCSanPin" w:hAnsi="NewtonCSanPin" w:cs="NewtonCSanPin"/>
          <w:color w:val="000000"/>
          <w:sz w:val="28"/>
          <w:szCs w:val="28"/>
        </w:rPr>
        <w:t xml:space="preserve">0  «Санитарно-эпидемиологические требования к </w:t>
      </w:r>
      <w:r>
        <w:rPr>
          <w:rFonts w:ascii="NewtonCSanPin" w:hAnsi="NewtonCSanPin" w:cs="NewtonCSanPin"/>
          <w:color w:val="000000"/>
          <w:sz w:val="28"/>
          <w:szCs w:val="28"/>
        </w:rPr>
        <w:t xml:space="preserve"> организациям воспитания и обучения, отдыха и оздоровления детей и молодёжи (срок действия до 01.01.2027)»;</w:t>
      </w:r>
    </w:p>
    <w:p w:rsidR="00E920D8" w:rsidRPr="00A40464" w:rsidRDefault="00E920D8" w:rsidP="00E920D8">
      <w:pPr>
        <w:pStyle w:val="a4"/>
        <w:widowControl/>
        <w:numPr>
          <w:ilvl w:val="0"/>
          <w:numId w:val="3"/>
        </w:numPr>
        <w:tabs>
          <w:tab w:val="left" w:pos="993"/>
          <w:tab w:val="left" w:pos="1276"/>
        </w:tabs>
        <w:autoSpaceDE/>
        <w:autoSpaceDN/>
        <w:ind w:left="142" w:firstLine="0"/>
        <w:rPr>
          <w:sz w:val="28"/>
          <w:szCs w:val="28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</w:rPr>
        <w:t>Постановление Главного государстве</w:t>
      </w:r>
      <w:r>
        <w:rPr>
          <w:rFonts w:ascii="NewtonCSanPin" w:hAnsi="NewtonCSanPin" w:cs="NewtonCSanPin"/>
          <w:color w:val="000000"/>
          <w:sz w:val="28"/>
          <w:szCs w:val="28"/>
        </w:rPr>
        <w:t>нного санитарного врача РФ от 28.01.2021 г. № 2</w:t>
      </w:r>
      <w:r w:rsidRPr="00A40464">
        <w:rPr>
          <w:rFonts w:ascii="NewtonCSanPin" w:hAnsi="NewtonCSanPin" w:cs="NewtonCSanPin"/>
          <w:color w:val="000000"/>
          <w:sz w:val="28"/>
          <w:szCs w:val="28"/>
        </w:rPr>
        <w:t xml:space="preserve"> «</w:t>
      </w:r>
      <w:r>
        <w:rPr>
          <w:rFonts w:ascii="NewtonCSanPin" w:hAnsi="NewtonCSanPin" w:cs="NewtonCSanPin"/>
          <w:color w:val="000000"/>
          <w:sz w:val="28"/>
          <w:szCs w:val="28"/>
        </w:rPr>
        <w:t>Об утверждении СанПиН 2.3648-21</w:t>
      </w:r>
      <w:r w:rsidRPr="00A40464">
        <w:rPr>
          <w:rFonts w:ascii="NewtonCSanPin" w:hAnsi="NewtonCSanPin" w:cs="NewtonCSanPin"/>
          <w:color w:val="000000"/>
          <w:sz w:val="28"/>
          <w:szCs w:val="28"/>
        </w:rPr>
        <w:t xml:space="preserve">  «</w:t>
      </w:r>
      <w:r>
        <w:rPr>
          <w:rFonts w:ascii="NewtonCSanPin" w:hAnsi="NewtonCSanPin" w:cs="NewtonCSanPin"/>
          <w:color w:val="000000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920D8" w:rsidRDefault="00E920D8" w:rsidP="00E920D8">
      <w:pPr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adjustRightInd w:val="0"/>
        <w:ind w:left="142" w:firstLine="0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4E687E">
        <w:rPr>
          <w:rFonts w:ascii="NewtonCSanPin" w:hAnsi="NewtonCSanPin" w:cs="NewtonCSanPin"/>
          <w:color w:val="000000"/>
          <w:sz w:val="28"/>
          <w:szCs w:val="28"/>
        </w:rPr>
        <w:t>Санитарно-эпидемиологические правила СПЗ.1/2.4. 3598-20 «</w:t>
      </w:r>
      <w:r w:rsidRPr="00A40464">
        <w:rPr>
          <w:rFonts w:ascii="NewtonCSanPin" w:hAnsi="NewtonCSanPin" w:cs="NewtonCSanPin"/>
          <w:color w:val="000000"/>
          <w:sz w:val="28"/>
          <w:szCs w:val="28"/>
        </w:rPr>
        <w:t xml:space="preserve">Санитарно-эпидемиологические требования к </w:t>
      </w:r>
      <w:r>
        <w:rPr>
          <w:rFonts w:ascii="NewtonCSanPin" w:hAnsi="NewtonCSanPin" w:cs="NewtonCSanPin"/>
          <w:color w:val="000000"/>
          <w:sz w:val="28"/>
          <w:szCs w:val="28"/>
        </w:rPr>
        <w:t>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>
        <w:rPr>
          <w:rFonts w:ascii="NewtonCSanPin" w:hAnsi="NewtonCSanPin" w:cs="NewtonCSanPin"/>
          <w:color w:val="000000"/>
          <w:sz w:val="28"/>
          <w:szCs w:val="28"/>
          <w:lang w:val="en-US"/>
        </w:rPr>
        <w:t>COVID</w:t>
      </w:r>
      <w:r w:rsidRPr="004E687E">
        <w:rPr>
          <w:rFonts w:ascii="NewtonCSanPin" w:hAnsi="NewtonCSanPin" w:cs="NewtonCSanPin"/>
          <w:color w:val="000000"/>
          <w:sz w:val="28"/>
          <w:szCs w:val="28"/>
        </w:rPr>
        <w:t>-19)</w:t>
      </w:r>
      <w:r>
        <w:rPr>
          <w:rFonts w:ascii="NewtonCSanPin" w:hAnsi="NewtonCSanPin" w:cs="NewtonCSanPin"/>
          <w:color w:val="000000"/>
          <w:sz w:val="28"/>
          <w:szCs w:val="28"/>
        </w:rPr>
        <w:t xml:space="preserve">  (утверждены постановлением Главного</w:t>
      </w:r>
      <w:r w:rsidRPr="004E687E">
        <w:rPr>
          <w:rFonts w:ascii="NewtonCSanPin" w:hAnsi="NewtonCSanPin" w:cs="NewtonCSanPin"/>
          <w:color w:val="000000"/>
          <w:sz w:val="28"/>
          <w:szCs w:val="28"/>
        </w:rPr>
        <w:t xml:space="preserve"> </w:t>
      </w:r>
      <w:r w:rsidRPr="00A40464">
        <w:rPr>
          <w:rFonts w:ascii="NewtonCSanPin" w:hAnsi="NewtonCSanPin" w:cs="NewtonCSanPin"/>
          <w:color w:val="000000"/>
          <w:sz w:val="28"/>
          <w:szCs w:val="28"/>
        </w:rPr>
        <w:t>государстве</w:t>
      </w:r>
      <w:r>
        <w:rPr>
          <w:rFonts w:ascii="NewtonCSanPin" w:hAnsi="NewtonCSanPin" w:cs="NewtonCSanPin"/>
          <w:color w:val="000000"/>
          <w:sz w:val="28"/>
          <w:szCs w:val="28"/>
        </w:rPr>
        <w:t>нного санитарного врача РФ от 30.06.2020 г. № 16);</w:t>
      </w:r>
    </w:p>
    <w:p w:rsidR="00E920D8" w:rsidRPr="00E920D8" w:rsidRDefault="00E920D8" w:rsidP="00E920D8">
      <w:pPr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adjustRightInd w:val="0"/>
        <w:ind w:left="142" w:firstLine="0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E920D8">
        <w:rPr>
          <w:rFonts w:ascii="NewtonCSanPin" w:hAnsi="NewtonCSanPin" w:cs="NewtonCSanPin"/>
          <w:color w:val="000000"/>
          <w:sz w:val="28"/>
          <w:szCs w:val="28"/>
        </w:rPr>
        <w:t>Приказ  Министерства образования и науки РФ от 23.08.2017 г. № 816 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</w:t>
      </w:r>
      <w:r>
        <w:rPr>
          <w:rFonts w:ascii="NewtonCSanPin" w:hAnsi="NewtonCSanPin" w:cs="NewtonCSanPin"/>
          <w:color w:val="000000"/>
          <w:sz w:val="28"/>
          <w:szCs w:val="28"/>
        </w:rPr>
        <w:t>зации образовательных программ»;</w:t>
      </w:r>
    </w:p>
    <w:p w:rsidR="005D0A75" w:rsidRPr="009D5DB8" w:rsidRDefault="005D0A75" w:rsidP="005D0A75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autoSpaceDE/>
        <w:autoSpaceDN/>
        <w:ind w:left="142" w:firstLine="0"/>
        <w:rPr>
          <w:sz w:val="28"/>
          <w:szCs w:val="28"/>
        </w:rPr>
      </w:pPr>
      <w:r>
        <w:rPr>
          <w:sz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</w:t>
      </w:r>
      <w:r w:rsidR="00E920D8">
        <w:rPr>
          <w:sz w:val="28"/>
        </w:rPr>
        <w:t>ации от 29.05.2015 г.  № 996-р;</w:t>
      </w:r>
    </w:p>
    <w:p w:rsidR="00A4024C" w:rsidRPr="00976F8F" w:rsidRDefault="00976F8F" w:rsidP="00B027DE">
      <w:pPr>
        <w:pStyle w:val="a4"/>
        <w:numPr>
          <w:ilvl w:val="0"/>
          <w:numId w:val="2"/>
        </w:numPr>
        <w:tabs>
          <w:tab w:val="left" w:pos="0"/>
        </w:tabs>
        <w:spacing w:before="7" w:line="273" w:lineRule="auto"/>
        <w:ind w:left="142" w:right="3" w:firstLine="0"/>
        <w:rPr>
          <w:sz w:val="28"/>
          <w:szCs w:val="28"/>
        </w:rPr>
      </w:pPr>
      <w:r w:rsidRPr="00976F8F">
        <w:rPr>
          <w:sz w:val="28"/>
          <w:szCs w:val="28"/>
        </w:rPr>
        <w:t xml:space="preserve">Приказ </w:t>
      </w:r>
      <w:proofErr w:type="spellStart"/>
      <w:r w:rsidRPr="00976F8F">
        <w:rPr>
          <w:sz w:val="28"/>
          <w:szCs w:val="28"/>
        </w:rPr>
        <w:t>Минпросвещения</w:t>
      </w:r>
      <w:proofErr w:type="spellEnd"/>
      <w:r w:rsidRPr="00976F8F">
        <w:rPr>
          <w:sz w:val="28"/>
          <w:szCs w:val="28"/>
        </w:rPr>
        <w:t xml:space="preserve"> РФ №196 от 09.11.18 г. </w:t>
      </w:r>
      <w:r w:rsidRPr="00976F8F">
        <w:rPr>
          <w:spacing w:val="-3"/>
          <w:sz w:val="28"/>
          <w:szCs w:val="28"/>
        </w:rPr>
        <w:t xml:space="preserve">«Об </w:t>
      </w:r>
      <w:r w:rsidRPr="00976F8F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027DE" w:rsidRPr="00B027DE" w:rsidRDefault="00976F8F" w:rsidP="00B027DE">
      <w:pPr>
        <w:spacing w:before="3"/>
        <w:ind w:left="647"/>
        <w:jc w:val="both"/>
      </w:pPr>
      <w:r w:rsidRPr="00976F8F">
        <w:rPr>
          <w:i/>
          <w:sz w:val="28"/>
          <w:szCs w:val="28"/>
        </w:rPr>
        <w:t>регионального уровня</w:t>
      </w:r>
      <w:r w:rsidR="00B027DE">
        <w:t xml:space="preserve"> </w:t>
      </w:r>
    </w:p>
    <w:p w:rsidR="00B027DE" w:rsidRPr="0034597D" w:rsidRDefault="00B027DE" w:rsidP="00B027DE">
      <w:pPr>
        <w:pStyle w:val="a4"/>
        <w:numPr>
          <w:ilvl w:val="1"/>
          <w:numId w:val="3"/>
        </w:numPr>
        <w:tabs>
          <w:tab w:val="left" w:pos="895"/>
        </w:tabs>
        <w:autoSpaceDE/>
        <w:autoSpaceDN/>
        <w:spacing w:line="242" w:lineRule="auto"/>
        <w:ind w:left="851" w:right="110" w:hanging="425"/>
        <w:rPr>
          <w:i/>
          <w:sz w:val="28"/>
        </w:rPr>
      </w:pPr>
      <w:r w:rsidRPr="0034597D">
        <w:rPr>
          <w:sz w:val="28"/>
        </w:rPr>
        <w:t>Закон Белгородской области «Об образовании в Белгородской области» (</w:t>
      </w:r>
      <w:r w:rsidRPr="0034597D">
        <w:rPr>
          <w:i/>
          <w:sz w:val="28"/>
        </w:rPr>
        <w:t>принят Белгородской областной Думой от 31.10.2014 №</w:t>
      </w:r>
      <w:r w:rsidRPr="0034597D">
        <w:rPr>
          <w:i/>
          <w:spacing w:val="-29"/>
          <w:sz w:val="28"/>
        </w:rPr>
        <w:t xml:space="preserve"> </w:t>
      </w:r>
      <w:r w:rsidRPr="0034597D">
        <w:rPr>
          <w:i/>
          <w:sz w:val="28"/>
        </w:rPr>
        <w:t>314)</w:t>
      </w:r>
      <w:r>
        <w:rPr>
          <w:i/>
          <w:sz w:val="28"/>
        </w:rPr>
        <w:t>;</w:t>
      </w:r>
    </w:p>
    <w:p w:rsidR="00B027DE" w:rsidRPr="00E920D8" w:rsidRDefault="00E920D8" w:rsidP="00B027DE">
      <w:pPr>
        <w:pStyle w:val="a4"/>
        <w:numPr>
          <w:ilvl w:val="1"/>
          <w:numId w:val="3"/>
        </w:numPr>
        <w:tabs>
          <w:tab w:val="left" w:pos="895"/>
        </w:tabs>
        <w:autoSpaceDE/>
        <w:autoSpaceDN/>
        <w:spacing w:line="242" w:lineRule="auto"/>
        <w:ind w:left="851" w:right="113" w:hanging="425"/>
        <w:rPr>
          <w:sz w:val="28"/>
        </w:rPr>
      </w:pPr>
      <w:r w:rsidRPr="00E920D8">
        <w:rPr>
          <w:sz w:val="28"/>
        </w:rPr>
        <w:t xml:space="preserve"> </w:t>
      </w:r>
      <w:r w:rsidR="00B027DE" w:rsidRPr="00E920D8">
        <w:rPr>
          <w:sz w:val="28"/>
        </w:rPr>
        <w:t xml:space="preserve">Методические рекомендации о расширении деятельности детских и </w:t>
      </w:r>
      <w:r w:rsidR="00B027DE" w:rsidRPr="00E920D8">
        <w:rPr>
          <w:sz w:val="28"/>
        </w:rPr>
        <w:lastRenderedPageBreak/>
        <w:t>молодежных объединений в ОУ (Письмо Минобразования России от 11.02.2000 г. №</w:t>
      </w:r>
      <w:r w:rsidR="00B027DE" w:rsidRPr="00E920D8">
        <w:rPr>
          <w:spacing w:val="-14"/>
          <w:sz w:val="28"/>
        </w:rPr>
        <w:t xml:space="preserve"> </w:t>
      </w:r>
      <w:r w:rsidR="00B027DE" w:rsidRPr="00E920D8">
        <w:rPr>
          <w:sz w:val="28"/>
        </w:rPr>
        <w:t>101/28-16);</w:t>
      </w:r>
    </w:p>
    <w:p w:rsidR="00B027DE" w:rsidRPr="0034597D" w:rsidRDefault="00B027DE" w:rsidP="00B027DE">
      <w:pPr>
        <w:pStyle w:val="a4"/>
        <w:numPr>
          <w:ilvl w:val="1"/>
          <w:numId w:val="3"/>
        </w:numPr>
        <w:tabs>
          <w:tab w:val="left" w:pos="943"/>
        </w:tabs>
        <w:autoSpaceDE/>
        <w:autoSpaceDN/>
        <w:spacing w:before="1" w:line="242" w:lineRule="auto"/>
        <w:ind w:left="851" w:right="110" w:hanging="425"/>
        <w:rPr>
          <w:sz w:val="28"/>
        </w:rPr>
      </w:pPr>
      <w:r w:rsidRPr="0034597D">
        <w:rPr>
          <w:sz w:val="28"/>
        </w:rPr>
        <w:t>Инструктивное письмо департамента образования Белгородской области от 18.06.2014г №9-06/3968-НМ «Об использовании учебников и учебных пособий»</w:t>
      </w:r>
      <w:r>
        <w:rPr>
          <w:sz w:val="28"/>
        </w:rPr>
        <w:t>;</w:t>
      </w:r>
    </w:p>
    <w:p w:rsidR="00B027DE" w:rsidRDefault="00B027DE" w:rsidP="00B027DE">
      <w:pPr>
        <w:pStyle w:val="a4"/>
        <w:numPr>
          <w:ilvl w:val="1"/>
          <w:numId w:val="3"/>
        </w:numPr>
        <w:tabs>
          <w:tab w:val="left" w:pos="943"/>
        </w:tabs>
        <w:autoSpaceDE/>
        <w:autoSpaceDN/>
        <w:spacing w:before="1" w:line="242" w:lineRule="auto"/>
        <w:ind w:left="851" w:right="109" w:hanging="425"/>
        <w:rPr>
          <w:sz w:val="28"/>
        </w:rPr>
      </w:pPr>
      <w:r w:rsidRPr="0034597D">
        <w:rPr>
          <w:sz w:val="28"/>
        </w:rPr>
        <w:t>Инструктивно-методические письма ОГАУО ДПО Белгородского института развития</w:t>
      </w:r>
      <w:r w:rsidRPr="0034597D">
        <w:rPr>
          <w:spacing w:val="-7"/>
          <w:sz w:val="28"/>
        </w:rPr>
        <w:t xml:space="preserve"> </w:t>
      </w:r>
      <w:r w:rsidRPr="0034597D">
        <w:rPr>
          <w:sz w:val="28"/>
        </w:rPr>
        <w:t>образования</w:t>
      </w:r>
      <w:r>
        <w:rPr>
          <w:sz w:val="28"/>
        </w:rPr>
        <w:t>.</w:t>
      </w:r>
    </w:p>
    <w:p w:rsidR="00B027DE" w:rsidRPr="00B027DE" w:rsidRDefault="00B027DE" w:rsidP="00B027DE">
      <w:pPr>
        <w:pStyle w:val="60"/>
        <w:shd w:val="clear" w:color="auto" w:fill="auto"/>
        <w:spacing w:before="0" w:after="0" w:line="326" w:lineRule="exact"/>
        <w:ind w:left="720" w:firstLine="0"/>
        <w:rPr>
          <w:rFonts w:ascii="Times New Roman" w:hAnsi="Times New Roman"/>
          <w:b w:val="0"/>
        </w:rPr>
      </w:pPr>
      <w:proofErr w:type="spellStart"/>
      <w:r w:rsidRPr="00B027DE">
        <w:rPr>
          <w:rFonts w:ascii="Times New Roman" w:hAnsi="Times New Roman"/>
          <w:b w:val="0"/>
          <w:color w:val="000000"/>
          <w:lang w:bidi="ru-RU"/>
        </w:rPr>
        <w:t>Уровень</w:t>
      </w:r>
      <w:proofErr w:type="spellEnd"/>
      <w:r w:rsidRPr="00B027DE">
        <w:rPr>
          <w:rFonts w:ascii="Times New Roman" w:hAnsi="Times New Roman"/>
          <w:b w:val="0"/>
          <w:color w:val="000000"/>
          <w:lang w:bidi="ru-RU"/>
        </w:rPr>
        <w:t xml:space="preserve"> </w:t>
      </w:r>
      <w:proofErr w:type="spellStart"/>
      <w:r w:rsidRPr="00B027DE">
        <w:rPr>
          <w:rFonts w:ascii="Times New Roman" w:hAnsi="Times New Roman"/>
          <w:b w:val="0"/>
          <w:color w:val="000000"/>
          <w:lang w:bidi="ru-RU"/>
        </w:rPr>
        <w:t>общеобразовательного</w:t>
      </w:r>
      <w:proofErr w:type="spellEnd"/>
      <w:r w:rsidRPr="00B027DE">
        <w:rPr>
          <w:rFonts w:ascii="Times New Roman" w:hAnsi="Times New Roman"/>
          <w:b w:val="0"/>
          <w:color w:val="000000"/>
          <w:lang w:bidi="ru-RU"/>
        </w:rPr>
        <w:t xml:space="preserve"> </w:t>
      </w:r>
      <w:proofErr w:type="spellStart"/>
      <w:r w:rsidRPr="00B027DE">
        <w:rPr>
          <w:rFonts w:ascii="Times New Roman" w:hAnsi="Times New Roman"/>
          <w:b w:val="0"/>
          <w:color w:val="000000"/>
          <w:lang w:bidi="ru-RU"/>
        </w:rPr>
        <w:t>учреждения</w:t>
      </w:r>
      <w:proofErr w:type="spellEnd"/>
    </w:p>
    <w:p w:rsidR="00B027DE" w:rsidRPr="00E920D8" w:rsidRDefault="00B027DE" w:rsidP="00B027DE">
      <w:pPr>
        <w:pStyle w:val="a4"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851" w:hanging="425"/>
        <w:rPr>
          <w:sz w:val="28"/>
          <w:szCs w:val="28"/>
        </w:rPr>
      </w:pPr>
      <w:r w:rsidRPr="009D5DB8">
        <w:rPr>
          <w:rFonts w:ascii="NewtonCSanPin" w:hAnsi="NewtonCSanPin" w:cs="NewtonCSanPin"/>
          <w:color w:val="000000"/>
          <w:sz w:val="28"/>
          <w:szCs w:val="28"/>
        </w:rPr>
        <w:t>Устав МБОУ «Тишанская СОШ»;</w:t>
      </w:r>
    </w:p>
    <w:p w:rsidR="00E920D8" w:rsidRPr="009D5DB8" w:rsidRDefault="00E920D8" w:rsidP="00B027DE">
      <w:pPr>
        <w:pStyle w:val="a4"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851" w:hanging="425"/>
        <w:rPr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Рабочая программа воспитания МБОУ «Тишанская СОШ»;</w:t>
      </w:r>
    </w:p>
    <w:p w:rsidR="00B027DE" w:rsidRPr="009D5DB8" w:rsidRDefault="00B027DE" w:rsidP="00B027DE">
      <w:pPr>
        <w:pStyle w:val="a4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993" w:hanging="567"/>
        <w:rPr>
          <w:sz w:val="28"/>
          <w:szCs w:val="28"/>
        </w:rPr>
      </w:pPr>
      <w:r w:rsidRPr="009D5DB8">
        <w:rPr>
          <w:rFonts w:ascii="NewtonCSanPin" w:hAnsi="NewtonCSanPin" w:cs="NewtonCSanPin"/>
          <w:color w:val="000000"/>
          <w:sz w:val="28"/>
          <w:szCs w:val="28"/>
        </w:rPr>
        <w:t>Локальные акты МБОУ «Тишанская СОШ».</w:t>
      </w:r>
    </w:p>
    <w:p w:rsidR="00C54FCE" w:rsidRDefault="00C54FCE" w:rsidP="00C54FCE">
      <w:pPr>
        <w:pStyle w:val="a4"/>
        <w:shd w:val="clear" w:color="auto" w:fill="FFFFFF"/>
        <w:ind w:left="1429" w:firstLine="0"/>
        <w:rPr>
          <w:b/>
          <w:bCs/>
          <w:color w:val="000000"/>
          <w:sz w:val="28"/>
          <w:szCs w:val="28"/>
        </w:rPr>
      </w:pPr>
    </w:p>
    <w:p w:rsidR="00C54FCE" w:rsidRPr="00C54FCE" w:rsidRDefault="00C54FCE" w:rsidP="007713B2">
      <w:pPr>
        <w:pStyle w:val="a4"/>
        <w:shd w:val="clear" w:color="auto" w:fill="FFFFFF"/>
        <w:ind w:left="0" w:firstLine="0"/>
        <w:jc w:val="center"/>
        <w:rPr>
          <w:color w:val="000000"/>
          <w:sz w:val="28"/>
          <w:szCs w:val="28"/>
        </w:rPr>
      </w:pPr>
      <w:r w:rsidRPr="00C54FCE">
        <w:rPr>
          <w:b/>
          <w:bCs/>
          <w:color w:val="000000"/>
          <w:sz w:val="28"/>
          <w:szCs w:val="28"/>
        </w:rPr>
        <w:t xml:space="preserve">Общая характеристика плана </w:t>
      </w:r>
      <w:r>
        <w:rPr>
          <w:b/>
          <w:bCs/>
          <w:color w:val="000000"/>
          <w:sz w:val="28"/>
          <w:szCs w:val="28"/>
        </w:rPr>
        <w:t>дополнительного образования</w:t>
      </w:r>
    </w:p>
    <w:p w:rsidR="00A4024C" w:rsidRPr="00976F8F" w:rsidRDefault="00976F8F" w:rsidP="007713B2">
      <w:pPr>
        <w:pStyle w:val="a3"/>
        <w:spacing w:before="22" w:line="259" w:lineRule="auto"/>
        <w:ind w:left="0" w:right="3" w:firstLine="424"/>
        <w:rPr>
          <w:sz w:val="28"/>
          <w:szCs w:val="28"/>
        </w:rPr>
      </w:pPr>
      <w:r w:rsidRPr="00976F8F">
        <w:rPr>
          <w:b/>
          <w:sz w:val="28"/>
          <w:szCs w:val="28"/>
        </w:rPr>
        <w:t xml:space="preserve">Целью </w:t>
      </w:r>
      <w:r w:rsidRPr="00976F8F">
        <w:rPr>
          <w:sz w:val="28"/>
          <w:szCs w:val="28"/>
        </w:rPr>
        <w:t xml:space="preserve">дополнительного образования в </w:t>
      </w:r>
      <w:r w:rsidR="00293FC8">
        <w:rPr>
          <w:sz w:val="28"/>
          <w:szCs w:val="28"/>
        </w:rPr>
        <w:t>МБОУ «Тишанская СОШ»</w:t>
      </w:r>
      <w:r w:rsidRPr="00976F8F">
        <w:rPr>
          <w:sz w:val="28"/>
          <w:szCs w:val="28"/>
        </w:rPr>
        <w:t xml:space="preserve"> является: создание условий и механизма устойчивого развития системы дополнительного образования, обеспечение качественного, доступно</w:t>
      </w:r>
      <w:r w:rsidR="00002845">
        <w:rPr>
          <w:sz w:val="28"/>
          <w:szCs w:val="28"/>
        </w:rPr>
        <w:t xml:space="preserve">го и эффективного образования </w:t>
      </w:r>
      <w:r w:rsidRPr="00976F8F">
        <w:rPr>
          <w:sz w:val="28"/>
          <w:szCs w:val="28"/>
        </w:rPr>
        <w:t xml:space="preserve"> </w:t>
      </w:r>
      <w:r w:rsidR="00002845">
        <w:rPr>
          <w:sz w:val="28"/>
          <w:szCs w:val="28"/>
        </w:rPr>
        <w:t xml:space="preserve"> </w:t>
      </w:r>
      <w:r w:rsidRPr="00976F8F">
        <w:rPr>
          <w:sz w:val="28"/>
          <w:szCs w:val="28"/>
        </w:rPr>
        <w:t xml:space="preserve"> по направленностям:</w:t>
      </w:r>
    </w:p>
    <w:p w:rsidR="00A4024C" w:rsidRPr="00976F8F" w:rsidRDefault="00002845" w:rsidP="007713B2">
      <w:pPr>
        <w:pStyle w:val="a4"/>
        <w:numPr>
          <w:ilvl w:val="0"/>
          <w:numId w:val="1"/>
        </w:numPr>
        <w:tabs>
          <w:tab w:val="left" w:pos="785"/>
        </w:tabs>
        <w:ind w:left="0" w:right="3" w:hanging="141"/>
        <w:jc w:val="left"/>
        <w:rPr>
          <w:sz w:val="28"/>
          <w:szCs w:val="28"/>
        </w:rPr>
      </w:pPr>
      <w:r>
        <w:rPr>
          <w:sz w:val="28"/>
          <w:szCs w:val="28"/>
        </w:rPr>
        <w:t>технической</w:t>
      </w:r>
      <w:r w:rsidR="00976F8F" w:rsidRPr="00976F8F">
        <w:rPr>
          <w:sz w:val="28"/>
          <w:szCs w:val="28"/>
        </w:rPr>
        <w:t>;</w:t>
      </w:r>
    </w:p>
    <w:p w:rsidR="00A4024C" w:rsidRPr="00976F8F" w:rsidRDefault="00002845" w:rsidP="007713B2">
      <w:pPr>
        <w:pStyle w:val="a4"/>
        <w:numPr>
          <w:ilvl w:val="0"/>
          <w:numId w:val="1"/>
        </w:numPr>
        <w:tabs>
          <w:tab w:val="left" w:pos="785"/>
        </w:tabs>
        <w:spacing w:before="22"/>
        <w:ind w:left="0" w:right="3" w:hanging="141"/>
        <w:jc w:val="left"/>
        <w:rPr>
          <w:sz w:val="28"/>
          <w:szCs w:val="28"/>
        </w:rPr>
      </w:pPr>
      <w:r>
        <w:rPr>
          <w:sz w:val="28"/>
          <w:szCs w:val="28"/>
        </w:rPr>
        <w:t>физкультурно-спортивной</w:t>
      </w:r>
      <w:r w:rsidR="00976F8F" w:rsidRPr="00976F8F">
        <w:rPr>
          <w:sz w:val="28"/>
          <w:szCs w:val="28"/>
        </w:rPr>
        <w:t>;</w:t>
      </w:r>
    </w:p>
    <w:p w:rsidR="00A4024C" w:rsidRPr="00976F8F" w:rsidRDefault="009972A5" w:rsidP="007713B2">
      <w:pPr>
        <w:pStyle w:val="a4"/>
        <w:numPr>
          <w:ilvl w:val="0"/>
          <w:numId w:val="1"/>
        </w:numPr>
        <w:tabs>
          <w:tab w:val="left" w:pos="785"/>
        </w:tabs>
        <w:spacing w:before="21"/>
        <w:ind w:left="0" w:right="3" w:hanging="141"/>
        <w:jc w:val="left"/>
        <w:rPr>
          <w:sz w:val="28"/>
          <w:szCs w:val="28"/>
        </w:rPr>
      </w:pPr>
      <w:r w:rsidRPr="009972A5">
        <w:rPr>
          <w:sz w:val="28"/>
          <w:szCs w:val="28"/>
          <w:shd w:val="clear" w:color="auto" w:fill="FFFFFF"/>
        </w:rPr>
        <w:t>социально-гуманитарной</w:t>
      </w:r>
      <w:r w:rsidR="00976F8F" w:rsidRPr="00976F8F">
        <w:rPr>
          <w:sz w:val="28"/>
          <w:szCs w:val="28"/>
        </w:rPr>
        <w:t>;</w:t>
      </w:r>
    </w:p>
    <w:p w:rsidR="00A4024C" w:rsidRDefault="00002845" w:rsidP="007713B2">
      <w:pPr>
        <w:pStyle w:val="a4"/>
        <w:numPr>
          <w:ilvl w:val="0"/>
          <w:numId w:val="1"/>
        </w:numPr>
        <w:tabs>
          <w:tab w:val="left" w:pos="785"/>
        </w:tabs>
        <w:spacing w:before="22"/>
        <w:ind w:left="0" w:right="3" w:hanging="141"/>
        <w:jc w:val="left"/>
        <w:rPr>
          <w:sz w:val="28"/>
          <w:szCs w:val="28"/>
        </w:rPr>
      </w:pPr>
      <w:r>
        <w:rPr>
          <w:sz w:val="28"/>
          <w:szCs w:val="28"/>
        </w:rPr>
        <w:t>туристско-краеведческой</w:t>
      </w:r>
      <w:r w:rsidR="00976F8F" w:rsidRPr="00976F8F">
        <w:rPr>
          <w:sz w:val="28"/>
          <w:szCs w:val="28"/>
        </w:rPr>
        <w:t>;</w:t>
      </w:r>
    </w:p>
    <w:p w:rsidR="00C54FCE" w:rsidRPr="00002845" w:rsidRDefault="00002845" w:rsidP="00002845">
      <w:pPr>
        <w:pStyle w:val="a4"/>
        <w:numPr>
          <w:ilvl w:val="0"/>
          <w:numId w:val="1"/>
        </w:numPr>
        <w:tabs>
          <w:tab w:val="left" w:pos="785"/>
        </w:tabs>
        <w:spacing w:before="22"/>
        <w:ind w:left="0" w:right="3" w:hanging="141"/>
        <w:jc w:val="left"/>
        <w:rPr>
          <w:sz w:val="28"/>
          <w:szCs w:val="28"/>
        </w:rPr>
      </w:pPr>
      <w:r>
        <w:rPr>
          <w:sz w:val="28"/>
          <w:szCs w:val="28"/>
        </w:rPr>
        <w:t>естественнонаучной</w:t>
      </w:r>
      <w:r w:rsidR="00293FC8" w:rsidRPr="00002845">
        <w:rPr>
          <w:sz w:val="28"/>
          <w:szCs w:val="28"/>
        </w:rPr>
        <w:t>.</w:t>
      </w:r>
    </w:p>
    <w:p w:rsidR="00A4024C" w:rsidRPr="00C54FCE" w:rsidRDefault="005D0A75" w:rsidP="007713B2">
      <w:pPr>
        <w:pStyle w:val="a4"/>
        <w:tabs>
          <w:tab w:val="left" w:pos="785"/>
        </w:tabs>
        <w:spacing w:before="60" w:line="259" w:lineRule="auto"/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76F8F" w:rsidRPr="00C54FCE">
        <w:rPr>
          <w:sz w:val="28"/>
          <w:szCs w:val="28"/>
        </w:rPr>
        <w:t xml:space="preserve">Реализуемые модифицированные дополнительные общеобразовательные программы ориентированы на самореализацию и профессиональную ориентацию обучающихся, независимо от уровня развития, состояния здоровья, </w:t>
      </w:r>
      <w:proofErr w:type="spellStart"/>
      <w:r w:rsidR="00976F8F" w:rsidRPr="00C54FCE">
        <w:rPr>
          <w:sz w:val="28"/>
          <w:szCs w:val="28"/>
        </w:rPr>
        <w:t>сформированности</w:t>
      </w:r>
      <w:proofErr w:type="spellEnd"/>
      <w:r w:rsidR="00976F8F" w:rsidRPr="00C54FCE">
        <w:rPr>
          <w:sz w:val="28"/>
          <w:szCs w:val="28"/>
        </w:rPr>
        <w:t xml:space="preserve"> интересов, мотивации к обучению и уровня материального состояния семьи.</w:t>
      </w:r>
    </w:p>
    <w:p w:rsidR="00A4024C" w:rsidRPr="00C54FCE" w:rsidRDefault="00976F8F" w:rsidP="007713B2">
      <w:pPr>
        <w:pStyle w:val="a3"/>
        <w:spacing w:line="275" w:lineRule="exact"/>
        <w:ind w:left="0" w:right="3"/>
        <w:rPr>
          <w:sz w:val="28"/>
          <w:szCs w:val="28"/>
        </w:rPr>
      </w:pPr>
      <w:r w:rsidRPr="00C54FCE">
        <w:rPr>
          <w:sz w:val="28"/>
          <w:szCs w:val="28"/>
        </w:rPr>
        <w:t>Основными</w:t>
      </w:r>
      <w:r w:rsidRPr="00C54FCE">
        <w:rPr>
          <w:sz w:val="28"/>
          <w:szCs w:val="28"/>
          <w:u w:val="thick"/>
        </w:rPr>
        <w:t xml:space="preserve"> </w:t>
      </w:r>
      <w:r w:rsidRPr="00C54FCE">
        <w:rPr>
          <w:b/>
          <w:sz w:val="28"/>
          <w:szCs w:val="28"/>
          <w:u w:val="thick"/>
        </w:rPr>
        <w:t xml:space="preserve">задачами </w:t>
      </w:r>
      <w:r w:rsidRPr="00C54FCE">
        <w:rPr>
          <w:sz w:val="28"/>
          <w:szCs w:val="28"/>
        </w:rPr>
        <w:t xml:space="preserve"> плана д</w:t>
      </w:r>
      <w:r w:rsidR="00C54FCE">
        <w:rPr>
          <w:sz w:val="28"/>
          <w:szCs w:val="28"/>
        </w:rPr>
        <w:t xml:space="preserve">ополнительного образования </w:t>
      </w:r>
      <w:r w:rsidRPr="00C54FCE">
        <w:rPr>
          <w:sz w:val="28"/>
          <w:szCs w:val="28"/>
        </w:rPr>
        <w:t xml:space="preserve"> являются: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24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обеспечение гарантий прав обучающихся на дополнительное</w:t>
      </w:r>
      <w:r w:rsidRPr="00C54FCE">
        <w:rPr>
          <w:spacing w:val="-4"/>
          <w:sz w:val="28"/>
          <w:szCs w:val="28"/>
        </w:rPr>
        <w:t xml:space="preserve"> </w:t>
      </w:r>
      <w:r w:rsidRPr="00C54FCE">
        <w:rPr>
          <w:sz w:val="28"/>
          <w:szCs w:val="28"/>
        </w:rPr>
        <w:t>образование;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42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создание условий для формирования единого образовательного</w:t>
      </w:r>
      <w:r w:rsidRPr="00C54FCE">
        <w:rPr>
          <w:spacing w:val="-3"/>
          <w:sz w:val="28"/>
          <w:szCs w:val="28"/>
        </w:rPr>
        <w:t xml:space="preserve"> </w:t>
      </w:r>
      <w:r w:rsidRPr="00C54FCE">
        <w:rPr>
          <w:sz w:val="28"/>
          <w:szCs w:val="28"/>
        </w:rPr>
        <w:t>пространства;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40" w:line="273" w:lineRule="auto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 xml:space="preserve">раскрытие личностных особенностей </w:t>
      </w:r>
      <w:r w:rsidR="00C54FCE">
        <w:rPr>
          <w:sz w:val="28"/>
          <w:szCs w:val="28"/>
        </w:rPr>
        <w:t>об</w:t>
      </w:r>
      <w:r w:rsidRPr="00C54FCE">
        <w:rPr>
          <w:sz w:val="28"/>
          <w:szCs w:val="28"/>
        </w:rPr>
        <w:t>уча</w:t>
      </w:r>
      <w:r w:rsidR="00C54FCE">
        <w:rPr>
          <w:sz w:val="28"/>
          <w:szCs w:val="28"/>
        </w:rPr>
        <w:t>ю</w:t>
      </w:r>
      <w:r w:rsidRPr="00C54FCE">
        <w:rPr>
          <w:sz w:val="28"/>
          <w:szCs w:val="28"/>
        </w:rPr>
        <w:t>щегося в благоприятном эмоциональном климате разновозрастных</w:t>
      </w:r>
      <w:r w:rsidRPr="00C54FCE">
        <w:rPr>
          <w:spacing w:val="1"/>
          <w:sz w:val="28"/>
          <w:szCs w:val="28"/>
        </w:rPr>
        <w:t xml:space="preserve"> </w:t>
      </w:r>
      <w:r w:rsidRPr="00C54FCE">
        <w:rPr>
          <w:sz w:val="28"/>
          <w:szCs w:val="28"/>
        </w:rPr>
        <w:t>классов;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3" w:line="271" w:lineRule="auto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освоение школьниками дополнительных образовательных программ с учетом природных, национальных, исторических, культурных и иных особенностей автономного округа и</w:t>
      </w:r>
      <w:r w:rsidRPr="00C54FCE">
        <w:rPr>
          <w:spacing w:val="-18"/>
          <w:sz w:val="28"/>
          <w:szCs w:val="28"/>
        </w:rPr>
        <w:t xml:space="preserve"> </w:t>
      </w:r>
      <w:r w:rsidRPr="00C54FCE">
        <w:rPr>
          <w:sz w:val="28"/>
          <w:szCs w:val="28"/>
        </w:rPr>
        <w:t>района;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8" w:line="271" w:lineRule="auto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создание возможностей для развития способностей каждого ребенка с учетом интересов и психологических особенностей разных категорий, обучающихся;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89"/>
        </w:tabs>
        <w:spacing w:before="7" w:line="273" w:lineRule="auto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 xml:space="preserve">создание условий для выявления и развития детской одаренности и адресной поддержки детей в соответствии с их способностями, </w:t>
      </w:r>
      <w:r w:rsidRPr="00C54FCE">
        <w:rPr>
          <w:sz w:val="28"/>
          <w:szCs w:val="28"/>
        </w:rPr>
        <w:lastRenderedPageBreak/>
        <w:t>использование инновационных технологий для поддержки одаренных детей;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5" w:line="273" w:lineRule="auto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развитие мотивации личности к творчеству, формирование общей культуры, профессионального самоопределения, успешной адаптации к жизни в</w:t>
      </w:r>
      <w:r w:rsidRPr="00C54FCE">
        <w:rPr>
          <w:spacing w:val="-6"/>
          <w:sz w:val="28"/>
          <w:szCs w:val="28"/>
        </w:rPr>
        <w:t xml:space="preserve"> </w:t>
      </w:r>
      <w:r w:rsidRPr="00C54FCE">
        <w:rPr>
          <w:sz w:val="28"/>
          <w:szCs w:val="28"/>
        </w:rPr>
        <w:t>обществе.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3" w:line="273" w:lineRule="auto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учащихся с</w:t>
      </w:r>
      <w:r w:rsidRPr="00C54FCE">
        <w:rPr>
          <w:spacing w:val="-2"/>
          <w:sz w:val="28"/>
          <w:szCs w:val="28"/>
        </w:rPr>
        <w:t xml:space="preserve"> </w:t>
      </w:r>
      <w:r w:rsidRPr="00C54FCE">
        <w:rPr>
          <w:sz w:val="28"/>
          <w:szCs w:val="28"/>
        </w:rPr>
        <w:t>ОВЗ;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6" w:line="273" w:lineRule="auto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 xml:space="preserve">усиление </w:t>
      </w:r>
      <w:proofErr w:type="spellStart"/>
      <w:r w:rsidRPr="00C54FCE">
        <w:rPr>
          <w:sz w:val="28"/>
          <w:szCs w:val="28"/>
        </w:rPr>
        <w:t>деятельностного</w:t>
      </w:r>
      <w:proofErr w:type="spellEnd"/>
      <w:r w:rsidRPr="00C54FCE">
        <w:rPr>
          <w:sz w:val="28"/>
          <w:szCs w:val="28"/>
        </w:rPr>
        <w:t xml:space="preserve"> подхода и практической ориентации в образовании посредством формирования ключевых компетенций: коммуникативной, ценностно-смысловой, информационной, учебно-познавательной,</w:t>
      </w:r>
      <w:r w:rsidRPr="00C54FCE">
        <w:rPr>
          <w:spacing w:val="-1"/>
          <w:sz w:val="28"/>
          <w:szCs w:val="28"/>
        </w:rPr>
        <w:t xml:space="preserve"> </w:t>
      </w:r>
      <w:r w:rsidRPr="00C54FCE">
        <w:rPr>
          <w:sz w:val="28"/>
          <w:szCs w:val="28"/>
        </w:rPr>
        <w:t>личностной.</w:t>
      </w:r>
    </w:p>
    <w:p w:rsidR="00A4024C" w:rsidRPr="00C54FCE" w:rsidRDefault="00976F8F" w:rsidP="007713B2">
      <w:pPr>
        <w:pStyle w:val="1"/>
        <w:spacing w:before="162"/>
        <w:ind w:left="0" w:right="3"/>
        <w:rPr>
          <w:sz w:val="28"/>
          <w:szCs w:val="28"/>
        </w:rPr>
      </w:pPr>
      <w:r w:rsidRPr="00C54FCE">
        <w:rPr>
          <w:sz w:val="28"/>
          <w:szCs w:val="28"/>
        </w:rPr>
        <w:t>Основные принципы организации дополнительного образования: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45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свободный выбор ребенком видов и сфер</w:t>
      </w:r>
      <w:r w:rsidRPr="00C54FCE">
        <w:rPr>
          <w:spacing w:val="-3"/>
          <w:sz w:val="28"/>
          <w:szCs w:val="28"/>
        </w:rPr>
        <w:t xml:space="preserve"> </w:t>
      </w:r>
      <w:r w:rsidRPr="00C54FCE">
        <w:rPr>
          <w:sz w:val="28"/>
          <w:szCs w:val="28"/>
        </w:rPr>
        <w:t>деятельности;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83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ориентация на личностные интересы, потребности, способности</w:t>
      </w:r>
      <w:r w:rsidRPr="00C54FCE">
        <w:rPr>
          <w:spacing w:val="-7"/>
          <w:sz w:val="28"/>
          <w:szCs w:val="28"/>
        </w:rPr>
        <w:t xml:space="preserve"> </w:t>
      </w:r>
      <w:r w:rsidRPr="00C54FCE">
        <w:rPr>
          <w:sz w:val="28"/>
          <w:szCs w:val="28"/>
        </w:rPr>
        <w:t>ребенка;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85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возможность свободного самоопределения и самореализации</w:t>
      </w:r>
      <w:r w:rsidRPr="00C54FCE">
        <w:rPr>
          <w:spacing w:val="-1"/>
          <w:sz w:val="28"/>
          <w:szCs w:val="28"/>
        </w:rPr>
        <w:t xml:space="preserve"> </w:t>
      </w:r>
      <w:r w:rsidRPr="00C54FCE">
        <w:rPr>
          <w:sz w:val="28"/>
          <w:szCs w:val="28"/>
        </w:rPr>
        <w:t>ребенка;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85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единство обучения, воспитания,</w:t>
      </w:r>
      <w:r w:rsidRPr="00C54FCE">
        <w:rPr>
          <w:spacing w:val="-1"/>
          <w:sz w:val="28"/>
          <w:szCs w:val="28"/>
        </w:rPr>
        <w:t xml:space="preserve"> </w:t>
      </w:r>
      <w:r w:rsidRPr="00C54FCE">
        <w:rPr>
          <w:sz w:val="28"/>
          <w:szCs w:val="28"/>
        </w:rPr>
        <w:t>развития;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85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психолого-педагогическое</w:t>
      </w:r>
      <w:r w:rsidRPr="00C54FCE">
        <w:rPr>
          <w:spacing w:val="-2"/>
          <w:sz w:val="28"/>
          <w:szCs w:val="28"/>
        </w:rPr>
        <w:t xml:space="preserve"> </w:t>
      </w:r>
      <w:r w:rsidRPr="00C54FCE">
        <w:rPr>
          <w:sz w:val="28"/>
          <w:szCs w:val="28"/>
        </w:rPr>
        <w:t>сопровождение;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83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практико-деятельностная основа образовательного</w:t>
      </w:r>
      <w:r w:rsidRPr="00C54FCE">
        <w:rPr>
          <w:spacing w:val="-3"/>
          <w:sz w:val="28"/>
          <w:szCs w:val="28"/>
        </w:rPr>
        <w:t xml:space="preserve"> </w:t>
      </w:r>
      <w:r w:rsidRPr="00C54FCE">
        <w:rPr>
          <w:sz w:val="28"/>
          <w:szCs w:val="28"/>
        </w:rPr>
        <w:t>процесса.</w:t>
      </w:r>
    </w:p>
    <w:p w:rsidR="00A4024C" w:rsidRPr="00C54FCE" w:rsidRDefault="00976F8F" w:rsidP="007713B2">
      <w:pPr>
        <w:pStyle w:val="1"/>
        <w:spacing w:before="84"/>
        <w:ind w:left="0" w:right="3"/>
        <w:rPr>
          <w:sz w:val="28"/>
          <w:szCs w:val="28"/>
        </w:rPr>
      </w:pPr>
      <w:r w:rsidRPr="00C54FCE">
        <w:rPr>
          <w:sz w:val="28"/>
          <w:szCs w:val="28"/>
        </w:rPr>
        <w:t>Использование современных образовательных технологий: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23"/>
        <w:ind w:left="0" w:right="3" w:firstLine="0"/>
        <w:rPr>
          <w:sz w:val="28"/>
          <w:szCs w:val="28"/>
        </w:rPr>
      </w:pPr>
      <w:proofErr w:type="spellStart"/>
      <w:r w:rsidRPr="00C54FCE">
        <w:rPr>
          <w:sz w:val="28"/>
          <w:szCs w:val="28"/>
        </w:rPr>
        <w:t>здоровьесберегающие</w:t>
      </w:r>
      <w:proofErr w:type="spellEnd"/>
      <w:r w:rsidRPr="00C54FCE">
        <w:rPr>
          <w:spacing w:val="-2"/>
          <w:sz w:val="28"/>
          <w:szCs w:val="28"/>
        </w:rPr>
        <w:t xml:space="preserve"> </w:t>
      </w:r>
      <w:r w:rsidRPr="00C54FCE">
        <w:rPr>
          <w:sz w:val="28"/>
          <w:szCs w:val="28"/>
        </w:rPr>
        <w:t>технологии,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42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технология педагогической поддержки О.С.</w:t>
      </w:r>
      <w:r w:rsidRPr="00C54FCE">
        <w:rPr>
          <w:spacing w:val="-3"/>
          <w:sz w:val="28"/>
          <w:szCs w:val="28"/>
        </w:rPr>
        <w:t xml:space="preserve"> </w:t>
      </w:r>
      <w:proofErr w:type="spellStart"/>
      <w:r w:rsidRPr="00C54FCE">
        <w:rPr>
          <w:sz w:val="28"/>
          <w:szCs w:val="28"/>
        </w:rPr>
        <w:t>Газмана</w:t>
      </w:r>
      <w:proofErr w:type="spellEnd"/>
      <w:r w:rsidRPr="00C54FCE">
        <w:rPr>
          <w:sz w:val="28"/>
          <w:szCs w:val="28"/>
        </w:rPr>
        <w:t>;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40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технология дифференцированного и индивидуального</w:t>
      </w:r>
      <w:r w:rsidRPr="00C54FCE">
        <w:rPr>
          <w:spacing w:val="-4"/>
          <w:sz w:val="28"/>
          <w:szCs w:val="28"/>
        </w:rPr>
        <w:t xml:space="preserve"> </w:t>
      </w:r>
      <w:r w:rsidRPr="00C54FCE">
        <w:rPr>
          <w:sz w:val="28"/>
          <w:szCs w:val="28"/>
        </w:rPr>
        <w:t>подхода,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39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информационно-коммуникационные</w:t>
      </w:r>
      <w:r w:rsidRPr="00C54FCE">
        <w:rPr>
          <w:spacing w:val="-3"/>
          <w:sz w:val="28"/>
          <w:szCs w:val="28"/>
        </w:rPr>
        <w:t xml:space="preserve"> </w:t>
      </w:r>
      <w:r w:rsidRPr="00C54FCE">
        <w:rPr>
          <w:sz w:val="28"/>
          <w:szCs w:val="28"/>
        </w:rPr>
        <w:t>технологии,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42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технология коллективного творческого воспитания</w:t>
      </w:r>
      <w:r w:rsidRPr="00C54FCE">
        <w:rPr>
          <w:spacing w:val="-2"/>
          <w:sz w:val="28"/>
          <w:szCs w:val="28"/>
        </w:rPr>
        <w:t xml:space="preserve"> </w:t>
      </w:r>
      <w:proofErr w:type="spellStart"/>
      <w:r w:rsidRPr="00C54FCE">
        <w:rPr>
          <w:sz w:val="28"/>
          <w:szCs w:val="28"/>
        </w:rPr>
        <w:t>И.П.Иванова</w:t>
      </w:r>
      <w:proofErr w:type="spellEnd"/>
      <w:r w:rsidRPr="00C54FCE">
        <w:rPr>
          <w:sz w:val="28"/>
          <w:szCs w:val="28"/>
        </w:rPr>
        <w:t>,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40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методы и приемы развития креативного</w:t>
      </w:r>
      <w:r w:rsidRPr="00C54FCE">
        <w:rPr>
          <w:spacing w:val="-1"/>
          <w:sz w:val="28"/>
          <w:szCs w:val="28"/>
        </w:rPr>
        <w:t xml:space="preserve"> </w:t>
      </w:r>
      <w:r w:rsidRPr="00C54FCE">
        <w:rPr>
          <w:sz w:val="28"/>
          <w:szCs w:val="28"/>
        </w:rPr>
        <w:t>мышления,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42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игровые</w:t>
      </w:r>
      <w:r w:rsidRPr="00C54FCE">
        <w:rPr>
          <w:spacing w:val="-8"/>
          <w:sz w:val="28"/>
          <w:szCs w:val="28"/>
        </w:rPr>
        <w:t xml:space="preserve"> </w:t>
      </w:r>
      <w:r w:rsidRPr="00C54FCE">
        <w:rPr>
          <w:sz w:val="28"/>
          <w:szCs w:val="28"/>
        </w:rPr>
        <w:t>технологии,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</w:tabs>
        <w:spacing w:before="39"/>
        <w:ind w:left="0" w:right="3" w:firstLine="0"/>
        <w:rPr>
          <w:sz w:val="28"/>
          <w:szCs w:val="28"/>
        </w:rPr>
      </w:pPr>
      <w:r w:rsidRPr="00C54FCE">
        <w:rPr>
          <w:sz w:val="28"/>
          <w:szCs w:val="28"/>
        </w:rPr>
        <w:t>проект -</w:t>
      </w:r>
      <w:r w:rsidRPr="00C54FCE">
        <w:rPr>
          <w:spacing w:val="-2"/>
          <w:sz w:val="28"/>
          <w:szCs w:val="28"/>
        </w:rPr>
        <w:t xml:space="preserve"> </w:t>
      </w:r>
      <w:r w:rsidRPr="00C54FCE">
        <w:rPr>
          <w:sz w:val="28"/>
          <w:szCs w:val="28"/>
        </w:rPr>
        <w:t>технологии,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  <w:tab w:val="left" w:pos="9214"/>
        </w:tabs>
        <w:spacing w:before="40"/>
        <w:ind w:left="142" w:right="145" w:firstLine="0"/>
        <w:rPr>
          <w:sz w:val="28"/>
          <w:szCs w:val="28"/>
        </w:rPr>
      </w:pPr>
      <w:r w:rsidRPr="00C54FCE">
        <w:rPr>
          <w:sz w:val="28"/>
          <w:szCs w:val="28"/>
        </w:rPr>
        <w:t>система инновационной оценки</w:t>
      </w:r>
      <w:r w:rsidRPr="00C54FCE">
        <w:rPr>
          <w:spacing w:val="1"/>
          <w:sz w:val="28"/>
          <w:szCs w:val="28"/>
        </w:rPr>
        <w:t xml:space="preserve"> </w:t>
      </w:r>
      <w:r w:rsidRPr="00C54FCE">
        <w:rPr>
          <w:sz w:val="28"/>
          <w:szCs w:val="28"/>
        </w:rPr>
        <w:t>«Портфолио»,</w:t>
      </w:r>
    </w:p>
    <w:p w:rsidR="00A4024C" w:rsidRPr="00C54FCE" w:rsidRDefault="00976F8F" w:rsidP="007713B2">
      <w:pPr>
        <w:pStyle w:val="a4"/>
        <w:numPr>
          <w:ilvl w:val="0"/>
          <w:numId w:val="2"/>
        </w:numPr>
        <w:tabs>
          <w:tab w:val="left" w:pos="929"/>
          <w:tab w:val="left" w:pos="9214"/>
        </w:tabs>
        <w:spacing w:before="42"/>
        <w:ind w:left="142" w:right="145" w:firstLine="0"/>
        <w:rPr>
          <w:sz w:val="28"/>
          <w:szCs w:val="28"/>
        </w:rPr>
      </w:pPr>
      <w:r w:rsidRPr="00C54FCE">
        <w:rPr>
          <w:sz w:val="28"/>
          <w:szCs w:val="28"/>
        </w:rPr>
        <w:t>педагогика</w:t>
      </w:r>
      <w:r w:rsidRPr="00C54FCE">
        <w:rPr>
          <w:spacing w:val="-2"/>
          <w:sz w:val="28"/>
          <w:szCs w:val="28"/>
        </w:rPr>
        <w:t xml:space="preserve"> </w:t>
      </w:r>
      <w:r w:rsidRPr="00C54FCE">
        <w:rPr>
          <w:sz w:val="28"/>
          <w:szCs w:val="28"/>
        </w:rPr>
        <w:t>сотрудничества.</w:t>
      </w:r>
    </w:p>
    <w:p w:rsidR="00A4024C" w:rsidRDefault="00976F8F" w:rsidP="00C54FCE">
      <w:pPr>
        <w:pStyle w:val="a4"/>
        <w:tabs>
          <w:tab w:val="left" w:pos="929"/>
        </w:tabs>
        <w:spacing w:before="8"/>
        <w:ind w:left="928" w:firstLine="0"/>
        <w:rPr>
          <w:sz w:val="24"/>
        </w:rPr>
      </w:pPr>
      <w:r>
        <w:rPr>
          <w:sz w:val="24"/>
        </w:rPr>
        <w:t>.</w:t>
      </w:r>
    </w:p>
    <w:p w:rsidR="00A4024C" w:rsidRPr="00C54FCE" w:rsidRDefault="00976F8F" w:rsidP="005D0A75">
      <w:pPr>
        <w:pStyle w:val="1"/>
        <w:spacing w:before="199"/>
        <w:ind w:left="2183" w:hanging="2183"/>
        <w:jc w:val="center"/>
        <w:rPr>
          <w:sz w:val="28"/>
          <w:szCs w:val="28"/>
        </w:rPr>
      </w:pPr>
      <w:r w:rsidRPr="00C54FCE">
        <w:rPr>
          <w:sz w:val="28"/>
          <w:szCs w:val="28"/>
        </w:rPr>
        <w:t>Особенности режима и организации образовательного процесса</w:t>
      </w:r>
    </w:p>
    <w:p w:rsidR="00A4024C" w:rsidRPr="00C54FCE" w:rsidRDefault="00976F8F" w:rsidP="007713B2">
      <w:pPr>
        <w:pStyle w:val="a3"/>
        <w:spacing w:before="21" w:line="259" w:lineRule="auto"/>
        <w:ind w:left="0" w:right="3" w:firstLine="567"/>
        <w:rPr>
          <w:sz w:val="28"/>
          <w:szCs w:val="28"/>
        </w:rPr>
      </w:pPr>
      <w:r w:rsidRPr="00C54FCE">
        <w:rPr>
          <w:sz w:val="28"/>
          <w:szCs w:val="28"/>
        </w:rPr>
        <w:t xml:space="preserve">Дополнительное образование осуществляется через реализацию программ дополнительного образования детей по </w:t>
      </w:r>
      <w:r w:rsidR="00F50503">
        <w:rPr>
          <w:sz w:val="28"/>
          <w:szCs w:val="28"/>
        </w:rPr>
        <w:t xml:space="preserve"> </w:t>
      </w:r>
      <w:r w:rsidRPr="00C54FCE">
        <w:rPr>
          <w:sz w:val="28"/>
          <w:szCs w:val="28"/>
        </w:rPr>
        <w:t xml:space="preserve"> направленностям: туристско-краеведческая, естественнонаучная, физкульту</w:t>
      </w:r>
      <w:r w:rsidR="00F50503">
        <w:rPr>
          <w:sz w:val="28"/>
          <w:szCs w:val="28"/>
        </w:rPr>
        <w:t>рно-спортивная, социально-</w:t>
      </w:r>
      <w:r w:rsidR="009972A5">
        <w:rPr>
          <w:sz w:val="28"/>
          <w:szCs w:val="28"/>
        </w:rPr>
        <w:t>гуманитарная</w:t>
      </w:r>
      <w:r w:rsidRPr="00C54FCE">
        <w:rPr>
          <w:sz w:val="28"/>
          <w:szCs w:val="28"/>
        </w:rPr>
        <w:t xml:space="preserve">, </w:t>
      </w:r>
      <w:r w:rsidR="00F50503">
        <w:rPr>
          <w:sz w:val="28"/>
          <w:szCs w:val="28"/>
        </w:rPr>
        <w:t xml:space="preserve">техническая, </w:t>
      </w:r>
      <w:r w:rsidRPr="00C54FCE">
        <w:rPr>
          <w:sz w:val="28"/>
          <w:szCs w:val="28"/>
        </w:rPr>
        <w:t>художественная.</w:t>
      </w:r>
    </w:p>
    <w:p w:rsidR="00F50503" w:rsidRDefault="00976F8F" w:rsidP="007713B2">
      <w:pPr>
        <w:pStyle w:val="a3"/>
        <w:spacing w:line="259" w:lineRule="auto"/>
        <w:ind w:left="0" w:right="3" w:firstLine="567"/>
        <w:rPr>
          <w:sz w:val="28"/>
          <w:szCs w:val="28"/>
        </w:rPr>
      </w:pPr>
      <w:r w:rsidRPr="00C54FCE">
        <w:rPr>
          <w:sz w:val="28"/>
          <w:szCs w:val="28"/>
        </w:rPr>
        <w:t xml:space="preserve">Режим работы и расписания максимально учитывает учебную нагрузку школьников </w:t>
      </w:r>
      <w:r w:rsidR="00F50503">
        <w:rPr>
          <w:sz w:val="28"/>
          <w:szCs w:val="28"/>
        </w:rPr>
        <w:t xml:space="preserve"> </w:t>
      </w:r>
      <w:r w:rsidRPr="00C54FCE">
        <w:rPr>
          <w:sz w:val="28"/>
          <w:szCs w:val="28"/>
        </w:rPr>
        <w:t xml:space="preserve"> и отвечает запросам родителей (законных представителей). </w:t>
      </w:r>
    </w:p>
    <w:p w:rsidR="00A4024C" w:rsidRPr="00C54FCE" w:rsidRDefault="00976F8F" w:rsidP="007713B2">
      <w:pPr>
        <w:pStyle w:val="a3"/>
        <w:spacing w:line="259" w:lineRule="auto"/>
        <w:ind w:left="0" w:right="3" w:firstLine="567"/>
        <w:rPr>
          <w:sz w:val="28"/>
          <w:szCs w:val="28"/>
        </w:rPr>
      </w:pPr>
      <w:r w:rsidRPr="00C54FCE">
        <w:rPr>
          <w:sz w:val="28"/>
          <w:szCs w:val="28"/>
        </w:rPr>
        <w:lastRenderedPageBreak/>
        <w:t xml:space="preserve">Начало </w:t>
      </w:r>
      <w:r w:rsidR="00F50503">
        <w:rPr>
          <w:sz w:val="28"/>
          <w:szCs w:val="28"/>
        </w:rPr>
        <w:t xml:space="preserve"> учебного года </w:t>
      </w:r>
      <w:r w:rsidR="00115490">
        <w:rPr>
          <w:sz w:val="28"/>
          <w:szCs w:val="28"/>
        </w:rPr>
        <w:t>01.09.2021</w:t>
      </w:r>
      <w:r w:rsidRPr="00C54FCE">
        <w:rPr>
          <w:sz w:val="28"/>
          <w:szCs w:val="28"/>
        </w:rPr>
        <w:t xml:space="preserve"> г., о</w:t>
      </w:r>
      <w:r w:rsidR="00F50503">
        <w:rPr>
          <w:sz w:val="28"/>
          <w:szCs w:val="28"/>
        </w:rPr>
        <w:t>кончание - 25</w:t>
      </w:r>
      <w:r w:rsidR="00115490">
        <w:rPr>
          <w:sz w:val="28"/>
          <w:szCs w:val="28"/>
        </w:rPr>
        <w:t>.05.2022</w:t>
      </w:r>
      <w:r w:rsidRPr="00C54FCE">
        <w:rPr>
          <w:sz w:val="28"/>
          <w:szCs w:val="28"/>
        </w:rPr>
        <w:t xml:space="preserve"> г.</w:t>
      </w:r>
    </w:p>
    <w:p w:rsidR="00A4024C" w:rsidRPr="00C54FCE" w:rsidRDefault="00976F8F" w:rsidP="007713B2">
      <w:pPr>
        <w:pStyle w:val="a3"/>
        <w:spacing w:line="259" w:lineRule="auto"/>
        <w:ind w:left="0" w:right="3" w:firstLine="567"/>
        <w:rPr>
          <w:sz w:val="28"/>
          <w:szCs w:val="28"/>
        </w:rPr>
      </w:pPr>
      <w:r w:rsidRPr="00C54FCE">
        <w:rPr>
          <w:sz w:val="28"/>
          <w:szCs w:val="28"/>
        </w:rPr>
        <w:t xml:space="preserve">Продолжительность учебного года составляет: </w:t>
      </w:r>
      <w:r w:rsidR="00F50503">
        <w:rPr>
          <w:sz w:val="28"/>
          <w:szCs w:val="28"/>
        </w:rPr>
        <w:t>в 1 классе 33 учебные недели, во 2-11классах 34 учебные недели</w:t>
      </w:r>
      <w:r w:rsidRPr="00C54FCE">
        <w:rPr>
          <w:sz w:val="28"/>
          <w:szCs w:val="28"/>
        </w:rPr>
        <w:t>.</w:t>
      </w:r>
    </w:p>
    <w:p w:rsidR="00A4024C" w:rsidRPr="00C54FCE" w:rsidRDefault="00976F8F" w:rsidP="007713B2">
      <w:pPr>
        <w:pStyle w:val="a3"/>
        <w:spacing w:line="259" w:lineRule="auto"/>
        <w:ind w:left="0" w:right="3" w:firstLine="567"/>
        <w:rPr>
          <w:sz w:val="28"/>
          <w:szCs w:val="28"/>
        </w:rPr>
      </w:pPr>
      <w:r w:rsidRPr="00C54FCE">
        <w:rPr>
          <w:sz w:val="28"/>
          <w:szCs w:val="28"/>
        </w:rPr>
        <w:t>Обучение проводится после школьных уроков. Между занятиями по общеобразовательным программам и занятиями по программам дополнительного образования детей перерыв составляет не менее 1 часа.</w:t>
      </w:r>
    </w:p>
    <w:p w:rsidR="00A4024C" w:rsidRPr="00C54FCE" w:rsidRDefault="00976F8F" w:rsidP="007713B2">
      <w:pPr>
        <w:pStyle w:val="a3"/>
        <w:spacing w:before="21" w:line="259" w:lineRule="auto"/>
        <w:ind w:left="0" w:right="3" w:firstLine="567"/>
        <w:rPr>
          <w:sz w:val="28"/>
          <w:szCs w:val="28"/>
        </w:rPr>
      </w:pPr>
      <w:r w:rsidRPr="00C54FCE">
        <w:rPr>
          <w:sz w:val="28"/>
          <w:szCs w:val="28"/>
        </w:rPr>
        <w:t xml:space="preserve"> </w:t>
      </w:r>
      <w:r w:rsidR="00F50503" w:rsidRPr="00C771C0">
        <w:rPr>
          <w:sz w:val="28"/>
          <w:szCs w:val="28"/>
        </w:rPr>
        <w:t xml:space="preserve">Продолжительность занятий в объединениях дополнительного образования для учащихся </w:t>
      </w:r>
      <w:r w:rsidR="00F50503">
        <w:rPr>
          <w:sz w:val="28"/>
          <w:szCs w:val="28"/>
        </w:rPr>
        <w:t>1 классов 35</w:t>
      </w:r>
      <w:r w:rsidR="00F50503" w:rsidRPr="00C771C0">
        <w:rPr>
          <w:sz w:val="28"/>
          <w:szCs w:val="28"/>
        </w:rPr>
        <w:t xml:space="preserve"> мин, </w:t>
      </w:r>
      <w:r w:rsidR="00F50503">
        <w:rPr>
          <w:sz w:val="28"/>
          <w:szCs w:val="28"/>
        </w:rPr>
        <w:t xml:space="preserve">2-4 классов – 40 минут, </w:t>
      </w:r>
      <w:r w:rsidR="00F50503" w:rsidRPr="00C771C0">
        <w:rPr>
          <w:sz w:val="28"/>
          <w:szCs w:val="28"/>
        </w:rPr>
        <w:t>для учащихся 5</w:t>
      </w:r>
      <w:r w:rsidR="00F50503">
        <w:rPr>
          <w:sz w:val="28"/>
          <w:szCs w:val="28"/>
        </w:rPr>
        <w:t>-11 классов 40</w:t>
      </w:r>
      <w:r w:rsidR="00F50503" w:rsidRPr="00C771C0">
        <w:rPr>
          <w:sz w:val="28"/>
          <w:szCs w:val="28"/>
        </w:rPr>
        <w:t xml:space="preserve"> минут</w:t>
      </w:r>
      <w:r w:rsidRPr="00C54FCE">
        <w:rPr>
          <w:sz w:val="28"/>
          <w:szCs w:val="28"/>
        </w:rPr>
        <w:t>.</w:t>
      </w:r>
    </w:p>
    <w:p w:rsidR="00A4024C" w:rsidRPr="00C54FCE" w:rsidRDefault="00976F8F" w:rsidP="007713B2">
      <w:pPr>
        <w:pStyle w:val="a3"/>
        <w:spacing w:before="1" w:line="259" w:lineRule="auto"/>
        <w:ind w:left="0" w:right="3" w:firstLine="567"/>
        <w:rPr>
          <w:sz w:val="28"/>
          <w:szCs w:val="28"/>
        </w:rPr>
      </w:pPr>
      <w:r w:rsidRPr="00C54FCE">
        <w:rPr>
          <w:sz w:val="28"/>
          <w:szCs w:val="28"/>
        </w:rPr>
        <w:t>Деятельность школьников осуществляется как в одновозрастных, так и в разновозрастных объединениях по интересам.</w:t>
      </w:r>
    </w:p>
    <w:p w:rsidR="00A4024C" w:rsidRDefault="00F50503" w:rsidP="007713B2">
      <w:pPr>
        <w:pStyle w:val="a4"/>
        <w:tabs>
          <w:tab w:val="left" w:pos="1072"/>
          <w:tab w:val="left" w:pos="1073"/>
          <w:tab w:val="left" w:pos="4368"/>
        </w:tabs>
        <w:spacing w:before="45" w:line="271" w:lineRule="auto"/>
        <w:ind w:left="0" w:right="3" w:firstLine="567"/>
        <w:jc w:val="left"/>
        <w:rPr>
          <w:sz w:val="24"/>
        </w:rPr>
      </w:pPr>
      <w:r>
        <w:rPr>
          <w:sz w:val="24"/>
        </w:rPr>
        <w:t xml:space="preserve"> </w:t>
      </w:r>
    </w:p>
    <w:p w:rsidR="00A4024C" w:rsidRDefault="00A4024C" w:rsidP="007713B2">
      <w:pPr>
        <w:pStyle w:val="a3"/>
        <w:spacing w:before="1"/>
        <w:ind w:left="0" w:right="3" w:firstLine="567"/>
        <w:jc w:val="left"/>
        <w:rPr>
          <w:sz w:val="28"/>
        </w:rPr>
      </w:pPr>
    </w:p>
    <w:p w:rsidR="00A4024C" w:rsidRDefault="00976F8F" w:rsidP="005D0A75">
      <w:pPr>
        <w:pStyle w:val="1"/>
        <w:ind w:left="142"/>
        <w:jc w:val="center"/>
        <w:rPr>
          <w:sz w:val="28"/>
          <w:szCs w:val="28"/>
        </w:rPr>
      </w:pPr>
      <w:r w:rsidRPr="0032163A">
        <w:rPr>
          <w:sz w:val="28"/>
          <w:szCs w:val="28"/>
        </w:rPr>
        <w:t>Содержание образования</w:t>
      </w:r>
    </w:p>
    <w:p w:rsidR="00746105" w:rsidRDefault="0032163A" w:rsidP="00F306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163A">
        <w:rPr>
          <w:rStyle w:val="a5"/>
          <w:sz w:val="28"/>
          <w:szCs w:val="28"/>
        </w:rPr>
        <w:t>Физкультурно-спортивная направленность</w:t>
      </w:r>
      <w:r w:rsidRPr="0032163A">
        <w:rPr>
          <w:sz w:val="28"/>
          <w:szCs w:val="28"/>
        </w:rPr>
        <w:t xml:space="preserve"> </w:t>
      </w:r>
      <w:r w:rsidR="00746105">
        <w:rPr>
          <w:sz w:val="28"/>
          <w:szCs w:val="28"/>
        </w:rPr>
        <w:t xml:space="preserve"> </w:t>
      </w:r>
    </w:p>
    <w:p w:rsidR="00746105" w:rsidRPr="00D820E9" w:rsidRDefault="0032163A" w:rsidP="00F30679">
      <w:pPr>
        <w:shd w:val="clear" w:color="auto" w:fill="FFFFFF"/>
        <w:jc w:val="both"/>
        <w:rPr>
          <w:color w:val="000000"/>
          <w:sz w:val="28"/>
          <w:szCs w:val="28"/>
        </w:rPr>
      </w:pPr>
      <w:r w:rsidRPr="0032163A">
        <w:rPr>
          <w:sz w:val="28"/>
          <w:szCs w:val="28"/>
        </w:rPr>
        <w:t xml:space="preserve"> </w:t>
      </w:r>
      <w:r w:rsidR="00746105">
        <w:rPr>
          <w:color w:val="000000"/>
          <w:sz w:val="28"/>
          <w:szCs w:val="28"/>
        </w:rPr>
        <w:t xml:space="preserve">Целью реализации </w:t>
      </w:r>
      <w:r w:rsidR="00746105" w:rsidRPr="00746105">
        <w:rPr>
          <w:rStyle w:val="a5"/>
          <w:b w:val="0"/>
          <w:sz w:val="28"/>
          <w:szCs w:val="28"/>
        </w:rPr>
        <w:t>ф</w:t>
      </w:r>
      <w:r w:rsidR="00746105">
        <w:rPr>
          <w:rStyle w:val="a5"/>
          <w:b w:val="0"/>
          <w:sz w:val="28"/>
          <w:szCs w:val="28"/>
        </w:rPr>
        <w:t>изкультурно-спортивной направленности</w:t>
      </w:r>
      <w:r w:rsidR="00746105" w:rsidRPr="0032163A">
        <w:rPr>
          <w:sz w:val="28"/>
          <w:szCs w:val="28"/>
        </w:rPr>
        <w:t xml:space="preserve"> </w:t>
      </w:r>
      <w:r w:rsidR="00746105">
        <w:rPr>
          <w:sz w:val="28"/>
          <w:szCs w:val="28"/>
        </w:rPr>
        <w:t xml:space="preserve"> </w:t>
      </w:r>
      <w:r w:rsidR="00016317">
        <w:rPr>
          <w:color w:val="000000"/>
          <w:sz w:val="28"/>
          <w:szCs w:val="28"/>
        </w:rPr>
        <w:t>является</w:t>
      </w:r>
      <w:r w:rsidR="00746105">
        <w:rPr>
          <w:color w:val="000000"/>
          <w:sz w:val="28"/>
          <w:szCs w:val="28"/>
        </w:rPr>
        <w:t xml:space="preserve">  </w:t>
      </w:r>
      <w:r w:rsidR="00D820E9" w:rsidRPr="00D820E9">
        <w:rPr>
          <w:sz w:val="28"/>
          <w:szCs w:val="28"/>
        </w:rPr>
        <w:t>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</w:t>
      </w:r>
      <w:r w:rsidR="00B45598" w:rsidRPr="00D820E9">
        <w:rPr>
          <w:color w:val="000000"/>
          <w:sz w:val="28"/>
          <w:szCs w:val="28"/>
        </w:rPr>
        <w:t>.</w:t>
      </w:r>
    </w:p>
    <w:p w:rsidR="00B45598" w:rsidRPr="00B45598" w:rsidRDefault="00B45598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b/>
          <w:sz w:val="28"/>
          <w:szCs w:val="28"/>
        </w:rPr>
      </w:pPr>
      <w:r w:rsidRPr="00B45598">
        <w:rPr>
          <w:rStyle w:val="a5"/>
          <w:rFonts w:ascii="Times New Roman" w:hAnsi="Times New Roman"/>
          <w:b w:val="0"/>
          <w:sz w:val="28"/>
          <w:szCs w:val="28"/>
        </w:rPr>
        <w:t>Задачи направленности:</w:t>
      </w:r>
    </w:p>
    <w:p w:rsidR="00B45598" w:rsidRDefault="00B45598" w:rsidP="00F306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0679">
        <w:rPr>
          <w:color w:val="000000"/>
          <w:sz w:val="28"/>
          <w:szCs w:val="28"/>
        </w:rPr>
        <w:t>Укрепление здоровья.</w:t>
      </w:r>
    </w:p>
    <w:p w:rsidR="00F30679" w:rsidRDefault="00F30679" w:rsidP="00F306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культуры здорового и безопасного образа жизни.</w:t>
      </w:r>
    </w:p>
    <w:p w:rsidR="00746105" w:rsidRDefault="00746105" w:rsidP="00F30679">
      <w:pPr>
        <w:shd w:val="clear" w:color="auto" w:fill="FFFFFF"/>
        <w:jc w:val="both"/>
        <w:rPr>
          <w:color w:val="000000"/>
          <w:sz w:val="28"/>
          <w:szCs w:val="28"/>
        </w:rPr>
      </w:pPr>
      <w:r w:rsidRPr="00746105">
        <w:rPr>
          <w:color w:val="000000"/>
          <w:sz w:val="28"/>
          <w:szCs w:val="28"/>
        </w:rPr>
        <w:t xml:space="preserve">  </w:t>
      </w:r>
      <w:r w:rsidRPr="00746105">
        <w:rPr>
          <w:rStyle w:val="a5"/>
          <w:b w:val="0"/>
          <w:sz w:val="28"/>
          <w:szCs w:val="28"/>
        </w:rPr>
        <w:t>Физкультурно-спортивная направленность</w:t>
      </w:r>
      <w:r w:rsidRPr="0032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плане  </w:t>
      </w:r>
      <w:r w:rsidR="00016317">
        <w:rPr>
          <w:color w:val="000000"/>
          <w:sz w:val="28"/>
          <w:szCs w:val="28"/>
        </w:rPr>
        <w:t xml:space="preserve"> представлена</w:t>
      </w:r>
      <w:r>
        <w:rPr>
          <w:color w:val="000000"/>
          <w:sz w:val="28"/>
          <w:szCs w:val="28"/>
        </w:rPr>
        <w:t>:</w:t>
      </w:r>
    </w:p>
    <w:p w:rsidR="0045531B" w:rsidRPr="00E920D8" w:rsidRDefault="0045531B" w:rsidP="0045531B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E920D8">
        <w:rPr>
          <w:color w:val="000000"/>
          <w:sz w:val="28"/>
          <w:szCs w:val="28"/>
        </w:rPr>
        <w:t>творческим объединением «</w:t>
      </w:r>
      <w:r w:rsidR="00E920D8">
        <w:rPr>
          <w:color w:val="000000"/>
          <w:sz w:val="28"/>
          <w:szCs w:val="28"/>
        </w:rPr>
        <w:t>Спортивные</w:t>
      </w:r>
      <w:r w:rsidRPr="00E920D8">
        <w:rPr>
          <w:color w:val="000000"/>
          <w:sz w:val="28"/>
          <w:szCs w:val="28"/>
        </w:rPr>
        <w:t xml:space="preserve"> игры» для обучающихся </w:t>
      </w:r>
      <w:r w:rsidR="002F1E33" w:rsidRPr="00E920D8">
        <w:rPr>
          <w:color w:val="000000"/>
          <w:sz w:val="28"/>
          <w:szCs w:val="28"/>
        </w:rPr>
        <w:t>3-</w:t>
      </w:r>
      <w:r w:rsidRPr="00E920D8">
        <w:rPr>
          <w:color w:val="000000"/>
          <w:sz w:val="28"/>
          <w:szCs w:val="28"/>
        </w:rPr>
        <w:t xml:space="preserve">4-х </w:t>
      </w:r>
      <w:r w:rsidR="00E920D8">
        <w:rPr>
          <w:color w:val="000000"/>
          <w:sz w:val="28"/>
          <w:szCs w:val="28"/>
        </w:rPr>
        <w:t xml:space="preserve"> и 5-6-х </w:t>
      </w:r>
      <w:r w:rsidRPr="00E920D8">
        <w:rPr>
          <w:color w:val="000000"/>
          <w:sz w:val="28"/>
          <w:szCs w:val="28"/>
        </w:rPr>
        <w:t>классов  в объёме 2-х часов в неделю;</w:t>
      </w:r>
    </w:p>
    <w:p w:rsidR="00746105" w:rsidRPr="00E920D8" w:rsidRDefault="00746105" w:rsidP="00F3067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E920D8">
        <w:rPr>
          <w:color w:val="000000"/>
          <w:sz w:val="28"/>
          <w:szCs w:val="28"/>
        </w:rPr>
        <w:t xml:space="preserve">творческим объединением «Настольный теннис» для обучающихся </w:t>
      </w:r>
      <w:r w:rsidR="002F1E33" w:rsidRPr="00E920D8">
        <w:rPr>
          <w:color w:val="000000"/>
          <w:sz w:val="28"/>
          <w:szCs w:val="28"/>
        </w:rPr>
        <w:t>3</w:t>
      </w:r>
      <w:r w:rsidRPr="00E920D8">
        <w:rPr>
          <w:color w:val="000000"/>
          <w:sz w:val="28"/>
          <w:szCs w:val="28"/>
        </w:rPr>
        <w:t>-9-х классов  в объёме 2-х часов в неделю;</w:t>
      </w:r>
    </w:p>
    <w:p w:rsidR="00746105" w:rsidRPr="00E920D8" w:rsidRDefault="00746105" w:rsidP="00F3067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E920D8">
        <w:rPr>
          <w:color w:val="000000"/>
          <w:sz w:val="28"/>
          <w:szCs w:val="28"/>
        </w:rPr>
        <w:t xml:space="preserve"> творческим объединением «Шахматы» для обучающихся </w:t>
      </w:r>
      <w:r w:rsidR="002F1E33" w:rsidRPr="00E920D8">
        <w:rPr>
          <w:color w:val="000000"/>
          <w:sz w:val="28"/>
          <w:szCs w:val="28"/>
        </w:rPr>
        <w:t>3</w:t>
      </w:r>
      <w:r w:rsidRPr="00E920D8">
        <w:rPr>
          <w:color w:val="000000"/>
          <w:sz w:val="28"/>
          <w:szCs w:val="28"/>
        </w:rPr>
        <w:t xml:space="preserve">-9-х классов  в объёме </w:t>
      </w:r>
      <w:r w:rsidR="00E920D8" w:rsidRPr="00E920D8">
        <w:rPr>
          <w:color w:val="000000"/>
          <w:sz w:val="28"/>
          <w:szCs w:val="28"/>
        </w:rPr>
        <w:t xml:space="preserve">2-х часов </w:t>
      </w:r>
      <w:r w:rsidRPr="00E920D8">
        <w:rPr>
          <w:color w:val="000000"/>
          <w:sz w:val="28"/>
          <w:szCs w:val="28"/>
        </w:rPr>
        <w:t>в неделю.</w:t>
      </w:r>
    </w:p>
    <w:p w:rsidR="00746105" w:rsidRPr="00746105" w:rsidRDefault="00746105" w:rsidP="00F3067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</w:p>
    <w:p w:rsidR="00746105" w:rsidRPr="00016317" w:rsidRDefault="00746105" w:rsidP="00F30679">
      <w:pPr>
        <w:shd w:val="clear" w:color="auto" w:fill="FFFFFF"/>
        <w:jc w:val="both"/>
        <w:rPr>
          <w:rStyle w:val="a5"/>
          <w:sz w:val="28"/>
          <w:szCs w:val="28"/>
        </w:rPr>
      </w:pPr>
      <w:r w:rsidRPr="00016317">
        <w:rPr>
          <w:rStyle w:val="a5"/>
          <w:sz w:val="28"/>
          <w:szCs w:val="28"/>
        </w:rPr>
        <w:t>Туристско-краеведческая    направленность</w:t>
      </w:r>
    </w:p>
    <w:p w:rsidR="00746105" w:rsidRPr="00016317" w:rsidRDefault="00746105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 xml:space="preserve"> </w:t>
      </w:r>
      <w:r w:rsidR="00016317" w:rsidRPr="00016317">
        <w:rPr>
          <w:rStyle w:val="a5"/>
          <w:rFonts w:ascii="Times New Roman" w:hAnsi="Times New Roman"/>
          <w:b w:val="0"/>
          <w:sz w:val="28"/>
          <w:szCs w:val="28"/>
        </w:rPr>
        <w:t>Целью реализации</w:t>
      </w:r>
      <w:r w:rsidR="0001631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016317" w:rsidRPr="00016317">
        <w:rPr>
          <w:rStyle w:val="a5"/>
          <w:rFonts w:ascii="Times New Roman" w:hAnsi="Times New Roman"/>
          <w:b w:val="0"/>
          <w:sz w:val="28"/>
          <w:szCs w:val="28"/>
        </w:rPr>
        <w:t>т</w:t>
      </w:r>
      <w:r w:rsidR="00016317">
        <w:rPr>
          <w:rStyle w:val="a5"/>
          <w:rFonts w:ascii="Times New Roman" w:hAnsi="Times New Roman"/>
          <w:b w:val="0"/>
          <w:sz w:val="28"/>
          <w:szCs w:val="28"/>
        </w:rPr>
        <w:t>уристско-краеведческой    направленности</w:t>
      </w:r>
      <w:r w:rsidR="00016317">
        <w:rPr>
          <w:rFonts w:ascii="Times New Roman" w:hAnsi="Times New Roman"/>
          <w:sz w:val="28"/>
          <w:szCs w:val="28"/>
        </w:rPr>
        <w:t xml:space="preserve"> является обобщение знаний</w:t>
      </w:r>
      <w:r w:rsidRPr="00016317">
        <w:rPr>
          <w:rFonts w:ascii="Times New Roman" w:hAnsi="Times New Roman"/>
          <w:sz w:val="28"/>
          <w:szCs w:val="28"/>
        </w:rPr>
        <w:t xml:space="preserve"> об  истории родного края, </w:t>
      </w:r>
      <w:r w:rsidR="00016317">
        <w:rPr>
          <w:rFonts w:ascii="Times New Roman" w:hAnsi="Times New Roman"/>
          <w:sz w:val="28"/>
          <w:szCs w:val="28"/>
        </w:rPr>
        <w:t>развитие умений</w:t>
      </w:r>
      <w:r w:rsidRPr="00016317">
        <w:rPr>
          <w:rFonts w:ascii="Times New Roman" w:hAnsi="Times New Roman"/>
          <w:sz w:val="28"/>
          <w:szCs w:val="28"/>
        </w:rPr>
        <w:t xml:space="preserve"> создавать и хранить музейные экспонаты.</w:t>
      </w:r>
    </w:p>
    <w:p w:rsidR="00746105" w:rsidRPr="00B45598" w:rsidRDefault="00746105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b/>
          <w:sz w:val="28"/>
          <w:szCs w:val="28"/>
        </w:rPr>
      </w:pPr>
      <w:r w:rsidRPr="00B45598">
        <w:rPr>
          <w:rStyle w:val="a5"/>
          <w:rFonts w:ascii="Times New Roman" w:hAnsi="Times New Roman"/>
          <w:b w:val="0"/>
          <w:sz w:val="28"/>
          <w:szCs w:val="28"/>
        </w:rPr>
        <w:t>Задачи направленности:</w:t>
      </w:r>
    </w:p>
    <w:p w:rsidR="00746105" w:rsidRPr="00016317" w:rsidRDefault="00746105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>- Формирование чувства любви и уважения к своей малой родине.</w:t>
      </w:r>
    </w:p>
    <w:p w:rsidR="00746105" w:rsidRPr="00016317" w:rsidRDefault="00746105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>- Формирование навыков овладения основами музейного дела.</w:t>
      </w:r>
    </w:p>
    <w:p w:rsidR="00746105" w:rsidRPr="00016317" w:rsidRDefault="00746105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 xml:space="preserve">- Углубление и расширение как </w:t>
      </w:r>
      <w:proofErr w:type="spellStart"/>
      <w:r w:rsidRPr="00016317">
        <w:rPr>
          <w:rFonts w:ascii="Times New Roman" w:hAnsi="Times New Roman"/>
          <w:sz w:val="28"/>
          <w:szCs w:val="28"/>
        </w:rPr>
        <w:t>общемузейной</w:t>
      </w:r>
      <w:proofErr w:type="spellEnd"/>
      <w:r w:rsidRPr="00016317">
        <w:rPr>
          <w:rFonts w:ascii="Times New Roman" w:hAnsi="Times New Roman"/>
          <w:sz w:val="28"/>
          <w:szCs w:val="28"/>
        </w:rPr>
        <w:t>, так и специальной экскурсионной подготовки актива школьного музея.</w:t>
      </w:r>
    </w:p>
    <w:p w:rsidR="00746105" w:rsidRPr="00016317" w:rsidRDefault="00746105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>- Формирование навыков и умений  для ведения экспозиционной, собирательской, собирательской, учетно-</w:t>
      </w:r>
      <w:proofErr w:type="spellStart"/>
      <w:r w:rsidRPr="00016317">
        <w:rPr>
          <w:rFonts w:ascii="Times New Roman" w:hAnsi="Times New Roman"/>
          <w:sz w:val="28"/>
          <w:szCs w:val="28"/>
        </w:rPr>
        <w:t>хранительской</w:t>
      </w:r>
      <w:proofErr w:type="spellEnd"/>
      <w:r w:rsidRPr="00016317">
        <w:rPr>
          <w:rFonts w:ascii="Times New Roman" w:hAnsi="Times New Roman"/>
          <w:sz w:val="28"/>
          <w:szCs w:val="28"/>
        </w:rPr>
        <w:t xml:space="preserve"> и культурно-просветительской работы.</w:t>
      </w:r>
    </w:p>
    <w:p w:rsidR="00746105" w:rsidRDefault="00016317" w:rsidP="00F306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Туристско-краеведческая</w:t>
      </w:r>
      <w:r w:rsidR="00746105" w:rsidRPr="00746105">
        <w:rPr>
          <w:rStyle w:val="a5"/>
          <w:b w:val="0"/>
          <w:sz w:val="28"/>
          <w:szCs w:val="28"/>
        </w:rPr>
        <w:t xml:space="preserve"> направленность</w:t>
      </w:r>
      <w:r w:rsidR="00746105" w:rsidRPr="0032163A">
        <w:rPr>
          <w:sz w:val="28"/>
          <w:szCs w:val="28"/>
        </w:rPr>
        <w:t xml:space="preserve"> </w:t>
      </w:r>
      <w:r w:rsidR="00746105">
        <w:rPr>
          <w:sz w:val="28"/>
          <w:szCs w:val="28"/>
        </w:rPr>
        <w:t xml:space="preserve"> </w:t>
      </w:r>
      <w:r w:rsidR="00746105">
        <w:rPr>
          <w:color w:val="000000"/>
          <w:sz w:val="28"/>
          <w:szCs w:val="28"/>
        </w:rPr>
        <w:t xml:space="preserve">в плане  </w:t>
      </w:r>
      <w:r>
        <w:rPr>
          <w:color w:val="000000"/>
          <w:sz w:val="28"/>
          <w:szCs w:val="28"/>
        </w:rPr>
        <w:t xml:space="preserve"> представлена</w:t>
      </w:r>
      <w:r w:rsidR="00746105">
        <w:rPr>
          <w:color w:val="000000"/>
          <w:sz w:val="28"/>
          <w:szCs w:val="28"/>
        </w:rPr>
        <w:t>:</w:t>
      </w:r>
    </w:p>
    <w:p w:rsidR="00746105" w:rsidRPr="006C6084" w:rsidRDefault="00746105" w:rsidP="00F3067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6C6084">
        <w:rPr>
          <w:color w:val="000000"/>
          <w:sz w:val="28"/>
          <w:szCs w:val="28"/>
        </w:rPr>
        <w:lastRenderedPageBreak/>
        <w:t>творческим объединением «</w:t>
      </w:r>
      <w:r w:rsidR="00016317">
        <w:rPr>
          <w:color w:val="000000"/>
          <w:sz w:val="28"/>
          <w:szCs w:val="28"/>
        </w:rPr>
        <w:t>Музейное дело</w:t>
      </w:r>
      <w:r w:rsidRPr="006C6084">
        <w:rPr>
          <w:color w:val="000000"/>
          <w:sz w:val="28"/>
          <w:szCs w:val="28"/>
        </w:rPr>
        <w:t xml:space="preserve">» для обучающихся </w:t>
      </w:r>
      <w:r w:rsidR="00980A12">
        <w:rPr>
          <w:color w:val="000000"/>
          <w:sz w:val="28"/>
          <w:szCs w:val="28"/>
        </w:rPr>
        <w:t>10</w:t>
      </w:r>
      <w:r w:rsidRPr="006C6084">
        <w:rPr>
          <w:color w:val="000000"/>
          <w:sz w:val="28"/>
          <w:szCs w:val="28"/>
        </w:rPr>
        <w:t>-</w:t>
      </w:r>
      <w:r w:rsidR="00016317">
        <w:rPr>
          <w:color w:val="000000"/>
          <w:sz w:val="28"/>
          <w:szCs w:val="28"/>
        </w:rPr>
        <w:t>11-</w:t>
      </w:r>
      <w:r w:rsidRPr="006C6084">
        <w:rPr>
          <w:color w:val="000000"/>
          <w:sz w:val="28"/>
          <w:szCs w:val="28"/>
        </w:rPr>
        <w:t xml:space="preserve">х классов </w:t>
      </w:r>
      <w:r>
        <w:rPr>
          <w:color w:val="000000"/>
          <w:sz w:val="28"/>
          <w:szCs w:val="28"/>
        </w:rPr>
        <w:t xml:space="preserve"> в объёме 2-х</w:t>
      </w:r>
      <w:r w:rsidRPr="006C6084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="004651DB">
        <w:rPr>
          <w:color w:val="000000"/>
          <w:sz w:val="28"/>
          <w:szCs w:val="28"/>
        </w:rPr>
        <w:t xml:space="preserve"> в неделю.</w:t>
      </w:r>
    </w:p>
    <w:p w:rsidR="00746105" w:rsidRPr="000A710E" w:rsidRDefault="00016317" w:rsidP="00F3067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51DB" w:rsidRPr="00016317" w:rsidRDefault="004651DB" w:rsidP="00F30679">
      <w:pPr>
        <w:shd w:val="clear" w:color="auto" w:fill="FFFFFF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Техническая</w:t>
      </w:r>
      <w:r w:rsidRPr="00016317">
        <w:rPr>
          <w:rStyle w:val="a5"/>
          <w:sz w:val="28"/>
          <w:szCs w:val="28"/>
        </w:rPr>
        <w:t xml:space="preserve">    направленность</w:t>
      </w:r>
    </w:p>
    <w:p w:rsidR="004651DB" w:rsidRPr="004651DB" w:rsidRDefault="004651DB" w:rsidP="00F30679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 xml:space="preserve"> </w:t>
      </w:r>
      <w:r w:rsidRPr="00016317">
        <w:rPr>
          <w:rStyle w:val="a5"/>
          <w:rFonts w:ascii="Times New Roman" w:hAnsi="Times New Roman"/>
          <w:b w:val="0"/>
          <w:sz w:val="28"/>
          <w:szCs w:val="28"/>
        </w:rPr>
        <w:t>Целью реализации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технической    направленности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4651DB">
        <w:rPr>
          <w:rFonts w:ascii="Times New Roman" w:hAnsi="Times New Roman"/>
          <w:sz w:val="28"/>
          <w:szCs w:val="28"/>
        </w:rPr>
        <w:t xml:space="preserve">развитие потребностей обучающихся в получении знаний в области </w:t>
      </w:r>
      <w:r>
        <w:rPr>
          <w:rFonts w:ascii="Times New Roman" w:hAnsi="Times New Roman"/>
          <w:sz w:val="28"/>
          <w:szCs w:val="28"/>
        </w:rPr>
        <w:t xml:space="preserve">технических и </w:t>
      </w:r>
      <w:r w:rsidRPr="004651DB">
        <w:rPr>
          <w:rFonts w:ascii="Times New Roman" w:hAnsi="Times New Roman"/>
          <w:sz w:val="28"/>
          <w:szCs w:val="28"/>
        </w:rPr>
        <w:t>информационных технологий, развитие мыслительной деятельности.</w:t>
      </w:r>
    </w:p>
    <w:p w:rsidR="004651DB" w:rsidRPr="00016317" w:rsidRDefault="004651DB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Style w:val="a5"/>
          <w:rFonts w:ascii="Times New Roman" w:hAnsi="Times New Roman"/>
          <w:sz w:val="28"/>
          <w:szCs w:val="28"/>
        </w:rPr>
        <w:t>Задачи направленности:</w:t>
      </w:r>
    </w:p>
    <w:p w:rsidR="004651DB" w:rsidRPr="004651DB" w:rsidRDefault="004651DB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 xml:space="preserve">- </w:t>
      </w:r>
      <w:r w:rsidRPr="004651DB">
        <w:rPr>
          <w:rFonts w:ascii="Times New Roman" w:hAnsi="Times New Roman"/>
          <w:sz w:val="28"/>
          <w:szCs w:val="28"/>
        </w:rPr>
        <w:t xml:space="preserve">Формирование представлений об основных правилах и методах реализации решения задач на компьютере, средствах массовой информации </w:t>
      </w:r>
    </w:p>
    <w:p w:rsidR="004651DB" w:rsidRPr="004651DB" w:rsidRDefault="004651DB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4651DB">
        <w:rPr>
          <w:rFonts w:ascii="Times New Roman" w:hAnsi="Times New Roman"/>
          <w:sz w:val="28"/>
          <w:szCs w:val="28"/>
        </w:rPr>
        <w:t>- Развитие логического мышления, повышение интеллектуального уровня.</w:t>
      </w:r>
    </w:p>
    <w:p w:rsidR="004651DB" w:rsidRPr="004651DB" w:rsidRDefault="004651DB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color w:val="000000"/>
          <w:sz w:val="28"/>
          <w:szCs w:val="28"/>
        </w:rPr>
      </w:pPr>
      <w:r w:rsidRPr="004651DB">
        <w:rPr>
          <w:rFonts w:ascii="Times New Roman" w:hAnsi="Times New Roman"/>
          <w:color w:val="000000"/>
          <w:sz w:val="28"/>
          <w:szCs w:val="28"/>
        </w:rPr>
        <w:t xml:space="preserve">Техническая </w:t>
      </w:r>
      <w:r w:rsidRPr="004651DB">
        <w:rPr>
          <w:rStyle w:val="a5"/>
          <w:rFonts w:ascii="Times New Roman" w:hAnsi="Times New Roman"/>
          <w:b w:val="0"/>
          <w:sz w:val="28"/>
          <w:szCs w:val="28"/>
        </w:rPr>
        <w:t>направленность</w:t>
      </w:r>
      <w:r w:rsidRPr="004651DB">
        <w:rPr>
          <w:rFonts w:ascii="Times New Roman" w:hAnsi="Times New Roman"/>
          <w:sz w:val="28"/>
          <w:szCs w:val="28"/>
        </w:rPr>
        <w:t xml:space="preserve">  </w:t>
      </w:r>
      <w:r w:rsidRPr="004651DB">
        <w:rPr>
          <w:rFonts w:ascii="Times New Roman" w:hAnsi="Times New Roman"/>
          <w:color w:val="000000"/>
          <w:sz w:val="28"/>
          <w:szCs w:val="28"/>
        </w:rPr>
        <w:t>в плане   представлена:</w:t>
      </w:r>
    </w:p>
    <w:p w:rsidR="00B210E3" w:rsidRPr="00115490" w:rsidRDefault="00115490" w:rsidP="00F3067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115490">
        <w:rPr>
          <w:color w:val="000000"/>
          <w:sz w:val="28"/>
          <w:szCs w:val="28"/>
        </w:rPr>
        <w:t xml:space="preserve"> </w:t>
      </w:r>
      <w:r w:rsidR="004651DB" w:rsidRPr="00115490">
        <w:rPr>
          <w:color w:val="000000"/>
          <w:sz w:val="28"/>
          <w:szCs w:val="28"/>
        </w:rPr>
        <w:t>творческим объ</w:t>
      </w:r>
      <w:r w:rsidR="00B210E3" w:rsidRPr="00115490">
        <w:rPr>
          <w:color w:val="000000"/>
          <w:sz w:val="28"/>
          <w:szCs w:val="28"/>
        </w:rPr>
        <w:t>е</w:t>
      </w:r>
      <w:r w:rsidR="004651DB" w:rsidRPr="00115490">
        <w:rPr>
          <w:color w:val="000000"/>
          <w:sz w:val="28"/>
          <w:szCs w:val="28"/>
        </w:rPr>
        <w:t xml:space="preserve">динением </w:t>
      </w:r>
      <w:r w:rsidR="00B210E3" w:rsidRPr="00115490">
        <w:rPr>
          <w:color w:val="000000"/>
          <w:sz w:val="28"/>
          <w:szCs w:val="28"/>
        </w:rPr>
        <w:t>«</w:t>
      </w:r>
      <w:r w:rsidR="004651DB" w:rsidRPr="00115490">
        <w:rPr>
          <w:sz w:val="28"/>
          <w:szCs w:val="28"/>
        </w:rPr>
        <w:t>3</w:t>
      </w:r>
      <w:r w:rsidR="004651DB" w:rsidRPr="00115490">
        <w:rPr>
          <w:sz w:val="28"/>
          <w:szCs w:val="28"/>
          <w:lang w:val="en-US"/>
        </w:rPr>
        <w:t>D</w:t>
      </w:r>
      <w:r w:rsidR="004651DB" w:rsidRPr="00115490">
        <w:rPr>
          <w:sz w:val="28"/>
          <w:szCs w:val="28"/>
        </w:rPr>
        <w:t xml:space="preserve"> моделирование</w:t>
      </w:r>
      <w:r w:rsidR="00B210E3" w:rsidRPr="00115490">
        <w:rPr>
          <w:sz w:val="28"/>
          <w:szCs w:val="28"/>
        </w:rPr>
        <w:t>»</w:t>
      </w:r>
      <w:r w:rsidR="00B210E3" w:rsidRPr="00115490">
        <w:rPr>
          <w:color w:val="000000"/>
          <w:sz w:val="28"/>
          <w:szCs w:val="28"/>
        </w:rPr>
        <w:t xml:space="preserve"> для обучающихся </w:t>
      </w:r>
      <w:r w:rsidRPr="00115490">
        <w:rPr>
          <w:color w:val="000000"/>
          <w:sz w:val="28"/>
          <w:szCs w:val="28"/>
        </w:rPr>
        <w:t>6-9</w:t>
      </w:r>
      <w:r w:rsidR="000E60A4" w:rsidRPr="00115490">
        <w:rPr>
          <w:color w:val="000000"/>
          <w:sz w:val="28"/>
          <w:szCs w:val="28"/>
        </w:rPr>
        <w:t>-х классов</w:t>
      </w:r>
      <w:r w:rsidR="00B210E3" w:rsidRPr="00115490">
        <w:rPr>
          <w:color w:val="000000"/>
          <w:sz w:val="28"/>
          <w:szCs w:val="28"/>
        </w:rPr>
        <w:t xml:space="preserve">  в объёме 2-х часов в неделю.</w:t>
      </w:r>
    </w:p>
    <w:p w:rsidR="004651DB" w:rsidRPr="00B210E3" w:rsidRDefault="004651DB" w:rsidP="00F3067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</w:p>
    <w:p w:rsidR="0032163A" w:rsidRPr="00F30679" w:rsidRDefault="00760F52" w:rsidP="00F30679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60F52">
        <w:rPr>
          <w:rFonts w:ascii="Times New Roman" w:hAnsi="Times New Roman"/>
          <w:b/>
          <w:sz w:val="28"/>
          <w:szCs w:val="28"/>
        </w:rPr>
        <w:t>оциально-гуманитарная</w:t>
      </w:r>
      <w:r w:rsidRPr="00F30679">
        <w:rPr>
          <w:rFonts w:ascii="Times New Roman" w:hAnsi="Times New Roman"/>
          <w:b/>
          <w:sz w:val="28"/>
          <w:szCs w:val="28"/>
        </w:rPr>
        <w:t xml:space="preserve"> </w:t>
      </w:r>
      <w:r w:rsidR="00B066E1" w:rsidRPr="00F30679">
        <w:rPr>
          <w:rFonts w:ascii="Times New Roman" w:hAnsi="Times New Roman"/>
          <w:b/>
          <w:sz w:val="28"/>
          <w:szCs w:val="28"/>
        </w:rPr>
        <w:t>направленность</w:t>
      </w:r>
    </w:p>
    <w:p w:rsidR="00B066E1" w:rsidRPr="004651DB" w:rsidRDefault="004651DB" w:rsidP="00F30679">
      <w:pPr>
        <w:pStyle w:val="a3"/>
        <w:spacing w:line="276" w:lineRule="auto"/>
        <w:ind w:left="0" w:right="456" w:firstLine="427"/>
        <w:rPr>
          <w:sz w:val="28"/>
          <w:szCs w:val="28"/>
        </w:rPr>
      </w:pPr>
      <w:r>
        <w:t xml:space="preserve"> </w:t>
      </w:r>
      <w:r w:rsidR="00B066E1">
        <w:t xml:space="preserve"> </w:t>
      </w:r>
      <w:r w:rsidR="00B066E1" w:rsidRPr="00016317">
        <w:rPr>
          <w:rStyle w:val="a5"/>
          <w:b w:val="0"/>
          <w:sz w:val="28"/>
          <w:szCs w:val="28"/>
        </w:rPr>
        <w:t>Целью реализации</w:t>
      </w:r>
      <w:r w:rsidR="00B066E1">
        <w:rPr>
          <w:rStyle w:val="a5"/>
          <w:b w:val="0"/>
          <w:sz w:val="28"/>
          <w:szCs w:val="28"/>
        </w:rPr>
        <w:t xml:space="preserve"> социально-педагогической    направленности</w:t>
      </w:r>
      <w:r w:rsidR="00B066E1">
        <w:rPr>
          <w:sz w:val="28"/>
          <w:szCs w:val="28"/>
        </w:rPr>
        <w:t xml:space="preserve"> является </w:t>
      </w:r>
      <w:r w:rsidR="00B45598">
        <w:rPr>
          <w:sz w:val="28"/>
          <w:szCs w:val="28"/>
        </w:rPr>
        <w:t>социализация обучающихся в современном обществе.</w:t>
      </w:r>
    </w:p>
    <w:p w:rsidR="00B066E1" w:rsidRPr="00016317" w:rsidRDefault="00B066E1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Style w:val="a5"/>
          <w:rFonts w:ascii="Times New Roman" w:hAnsi="Times New Roman"/>
          <w:sz w:val="28"/>
          <w:szCs w:val="28"/>
        </w:rPr>
        <w:t>Задачи направленности:</w:t>
      </w:r>
    </w:p>
    <w:p w:rsidR="00AC63C8" w:rsidRDefault="00AC63C8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Pr="00AC63C8">
        <w:rPr>
          <w:rFonts w:ascii="Times New Roman" w:hAnsi="Times New Roman"/>
          <w:sz w:val="28"/>
          <w:szCs w:val="28"/>
        </w:rPr>
        <w:t>азвитие коммуникативной компетенции, включающей вербальные и невербальные способы общения;</w:t>
      </w:r>
      <w:r w:rsidRPr="004651DB">
        <w:rPr>
          <w:rFonts w:ascii="Times New Roman" w:hAnsi="Times New Roman"/>
          <w:sz w:val="28"/>
          <w:szCs w:val="28"/>
        </w:rPr>
        <w:t xml:space="preserve"> </w:t>
      </w:r>
    </w:p>
    <w:p w:rsidR="00B066E1" w:rsidRPr="004651DB" w:rsidRDefault="00B066E1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4651DB">
        <w:rPr>
          <w:rFonts w:ascii="Times New Roman" w:hAnsi="Times New Roman"/>
          <w:sz w:val="28"/>
          <w:szCs w:val="28"/>
        </w:rPr>
        <w:t xml:space="preserve">- Развитие </w:t>
      </w:r>
      <w:r w:rsidR="00B45598">
        <w:rPr>
          <w:rFonts w:ascii="Times New Roman" w:hAnsi="Times New Roman"/>
          <w:sz w:val="28"/>
          <w:szCs w:val="28"/>
        </w:rPr>
        <w:t>творческих способностей</w:t>
      </w:r>
      <w:r w:rsidRPr="004651DB">
        <w:rPr>
          <w:rFonts w:ascii="Times New Roman" w:hAnsi="Times New Roman"/>
          <w:sz w:val="28"/>
          <w:szCs w:val="28"/>
        </w:rPr>
        <w:t>, повышение интеллектуального уровня.</w:t>
      </w:r>
    </w:p>
    <w:p w:rsidR="00B066E1" w:rsidRPr="004651DB" w:rsidRDefault="00B45598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Социально-</w:t>
      </w:r>
      <w:r w:rsidR="00760F52">
        <w:rPr>
          <w:rFonts w:ascii="Times New Roman" w:hAnsi="Times New Roman"/>
          <w:color w:val="000000"/>
          <w:sz w:val="28"/>
          <w:szCs w:val="28"/>
        </w:rPr>
        <w:t>гуманитарная</w:t>
      </w:r>
      <w:r w:rsidR="00B066E1" w:rsidRPr="004651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066E1" w:rsidRPr="004651DB">
        <w:rPr>
          <w:rStyle w:val="a5"/>
          <w:rFonts w:ascii="Times New Roman" w:hAnsi="Times New Roman"/>
          <w:b w:val="0"/>
          <w:sz w:val="28"/>
          <w:szCs w:val="28"/>
        </w:rPr>
        <w:t>направленность</w:t>
      </w:r>
      <w:r w:rsidR="00B066E1" w:rsidRPr="004651DB">
        <w:rPr>
          <w:rFonts w:ascii="Times New Roman" w:hAnsi="Times New Roman"/>
          <w:sz w:val="28"/>
          <w:szCs w:val="28"/>
        </w:rPr>
        <w:t xml:space="preserve">  </w:t>
      </w:r>
      <w:r w:rsidR="00B066E1" w:rsidRPr="004651D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B066E1" w:rsidRPr="004651DB">
        <w:rPr>
          <w:rFonts w:ascii="Times New Roman" w:hAnsi="Times New Roman"/>
          <w:color w:val="000000"/>
          <w:sz w:val="28"/>
          <w:szCs w:val="28"/>
        </w:rPr>
        <w:t xml:space="preserve"> плане   представлена:</w:t>
      </w:r>
    </w:p>
    <w:p w:rsidR="00B066E1" w:rsidRDefault="00B066E1" w:rsidP="00F3067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BA7BDD">
        <w:rPr>
          <w:color w:val="000000"/>
          <w:sz w:val="28"/>
          <w:szCs w:val="28"/>
        </w:rPr>
        <w:t>творческим объединением «</w:t>
      </w:r>
      <w:r w:rsidR="00BA7BDD">
        <w:rPr>
          <w:color w:val="000000"/>
          <w:sz w:val="28"/>
          <w:szCs w:val="28"/>
        </w:rPr>
        <w:t>Ежели вы вежливы</w:t>
      </w:r>
      <w:r w:rsidRPr="00BA7BDD">
        <w:rPr>
          <w:color w:val="000000"/>
          <w:sz w:val="28"/>
          <w:szCs w:val="28"/>
        </w:rPr>
        <w:t xml:space="preserve">» для обучающихся </w:t>
      </w:r>
      <w:r w:rsidR="00BA7BDD">
        <w:rPr>
          <w:color w:val="000000"/>
          <w:sz w:val="28"/>
          <w:szCs w:val="28"/>
        </w:rPr>
        <w:t xml:space="preserve">1-2-х </w:t>
      </w:r>
      <w:proofErr w:type="gramStart"/>
      <w:r w:rsidR="00BA7BDD">
        <w:rPr>
          <w:color w:val="000000"/>
          <w:sz w:val="28"/>
          <w:szCs w:val="28"/>
        </w:rPr>
        <w:t>классов</w:t>
      </w:r>
      <w:r w:rsidRPr="00BA7BDD">
        <w:rPr>
          <w:color w:val="000000"/>
          <w:sz w:val="28"/>
          <w:szCs w:val="28"/>
        </w:rPr>
        <w:t xml:space="preserve"> </w:t>
      </w:r>
      <w:r w:rsidR="00B45598" w:rsidRPr="00BA7BDD">
        <w:rPr>
          <w:color w:val="000000"/>
          <w:sz w:val="28"/>
          <w:szCs w:val="28"/>
        </w:rPr>
        <w:t xml:space="preserve"> в</w:t>
      </w:r>
      <w:proofErr w:type="gramEnd"/>
      <w:r w:rsidR="00B45598" w:rsidRPr="00BA7BDD">
        <w:rPr>
          <w:color w:val="000000"/>
          <w:sz w:val="28"/>
          <w:szCs w:val="28"/>
        </w:rPr>
        <w:t xml:space="preserve"> объёме 1</w:t>
      </w:r>
      <w:r w:rsidRPr="00BA7BDD">
        <w:rPr>
          <w:color w:val="000000"/>
          <w:sz w:val="28"/>
          <w:szCs w:val="28"/>
        </w:rPr>
        <w:t xml:space="preserve"> час</w:t>
      </w:r>
      <w:r w:rsidR="00BA7BDD">
        <w:rPr>
          <w:color w:val="000000"/>
          <w:sz w:val="28"/>
          <w:szCs w:val="28"/>
        </w:rPr>
        <w:t>а в неделю,</w:t>
      </w:r>
    </w:p>
    <w:p w:rsidR="00BA7BDD" w:rsidRDefault="00BA7BDD" w:rsidP="00F3067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BA7BDD">
        <w:rPr>
          <w:color w:val="000000"/>
          <w:sz w:val="28"/>
          <w:szCs w:val="28"/>
        </w:rPr>
        <w:t>творческим объединением «</w:t>
      </w:r>
      <w:r>
        <w:rPr>
          <w:color w:val="000000"/>
          <w:sz w:val="28"/>
          <w:szCs w:val="28"/>
        </w:rPr>
        <w:t>Школа выживания</w:t>
      </w:r>
      <w:r w:rsidRPr="00BA7BDD">
        <w:rPr>
          <w:color w:val="000000"/>
          <w:sz w:val="28"/>
          <w:szCs w:val="28"/>
        </w:rPr>
        <w:t xml:space="preserve">» для обучающихся </w:t>
      </w:r>
      <w:r>
        <w:rPr>
          <w:color w:val="000000"/>
          <w:sz w:val="28"/>
          <w:szCs w:val="28"/>
        </w:rPr>
        <w:t>10-11-х классов</w:t>
      </w:r>
      <w:r w:rsidRPr="00BA7BDD">
        <w:rPr>
          <w:color w:val="000000"/>
          <w:sz w:val="28"/>
          <w:szCs w:val="28"/>
        </w:rPr>
        <w:t xml:space="preserve">  в объёме 1 час</w:t>
      </w:r>
      <w:r>
        <w:rPr>
          <w:color w:val="000000"/>
          <w:sz w:val="28"/>
          <w:szCs w:val="28"/>
        </w:rPr>
        <w:t>а в неделю,</w:t>
      </w:r>
    </w:p>
    <w:p w:rsidR="00E12E09" w:rsidRPr="00016317" w:rsidRDefault="00E12E09" w:rsidP="00F30679">
      <w:pPr>
        <w:shd w:val="clear" w:color="auto" w:fill="FFFFFF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Естественнонаучная</w:t>
      </w:r>
      <w:r w:rsidRPr="00016317">
        <w:rPr>
          <w:rStyle w:val="a5"/>
          <w:sz w:val="28"/>
          <w:szCs w:val="28"/>
        </w:rPr>
        <w:t xml:space="preserve">    направленность</w:t>
      </w:r>
    </w:p>
    <w:p w:rsidR="00AC63C8" w:rsidRDefault="00E12E09" w:rsidP="00F30679">
      <w:pPr>
        <w:pStyle w:val="37"/>
        <w:spacing w:before="0" w:beforeAutospacing="0" w:after="0" w:afterAutospacing="0"/>
        <w:ind w:firstLine="375"/>
        <w:jc w:val="both"/>
        <w:rPr>
          <w:rStyle w:val="a5"/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 xml:space="preserve"> </w:t>
      </w:r>
      <w:r w:rsidRPr="00016317">
        <w:rPr>
          <w:rStyle w:val="a5"/>
          <w:rFonts w:ascii="Times New Roman" w:hAnsi="Times New Roman"/>
          <w:b w:val="0"/>
          <w:sz w:val="28"/>
          <w:szCs w:val="28"/>
        </w:rPr>
        <w:t>Целью реализации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естественнонаучной    направленности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4651DB">
        <w:rPr>
          <w:rFonts w:ascii="Times New Roman" w:hAnsi="Times New Roman"/>
          <w:sz w:val="28"/>
          <w:szCs w:val="28"/>
        </w:rPr>
        <w:t xml:space="preserve">развитие </w:t>
      </w:r>
      <w:r w:rsidR="005D0A75">
        <w:rPr>
          <w:rFonts w:ascii="Times New Roman" w:hAnsi="Times New Roman"/>
          <w:sz w:val="28"/>
          <w:szCs w:val="28"/>
        </w:rPr>
        <w:t xml:space="preserve"> </w:t>
      </w:r>
      <w:r w:rsidR="00AC63C8" w:rsidRPr="00AC63C8">
        <w:rPr>
          <w:rFonts w:ascii="Times New Roman" w:hAnsi="Times New Roman"/>
          <w:sz w:val="28"/>
          <w:szCs w:val="28"/>
        </w:rPr>
        <w:t>познавательных интересов, интеллектуа</w:t>
      </w:r>
      <w:r w:rsidR="00AC63C8">
        <w:rPr>
          <w:rFonts w:ascii="Times New Roman" w:hAnsi="Times New Roman"/>
          <w:sz w:val="28"/>
          <w:szCs w:val="28"/>
        </w:rPr>
        <w:t xml:space="preserve">льных и творческих способностей, </w:t>
      </w:r>
      <w:r w:rsidR="00AC63C8" w:rsidRPr="00AC63C8">
        <w:rPr>
          <w:rFonts w:ascii="Times New Roman" w:hAnsi="Times New Roman"/>
          <w:sz w:val="28"/>
          <w:szCs w:val="28"/>
        </w:rPr>
        <w:t>воспитание позитивного ценностного отношения к живой природе, собственному здоровью, культуры</w:t>
      </w:r>
      <w:r w:rsidR="00AC63C8">
        <w:t xml:space="preserve"> </w:t>
      </w:r>
      <w:r w:rsidR="00AC63C8" w:rsidRPr="00AC63C8">
        <w:rPr>
          <w:rFonts w:ascii="Times New Roman" w:hAnsi="Times New Roman"/>
          <w:sz w:val="28"/>
          <w:szCs w:val="28"/>
        </w:rPr>
        <w:t>поведения в природе</w:t>
      </w:r>
      <w:r w:rsidR="00AC63C8" w:rsidRPr="00016317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E12E09" w:rsidRPr="00016317" w:rsidRDefault="00E12E09" w:rsidP="00F30679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 w:rsidRPr="00016317">
        <w:rPr>
          <w:rStyle w:val="a5"/>
          <w:rFonts w:ascii="Times New Roman" w:hAnsi="Times New Roman"/>
          <w:sz w:val="28"/>
          <w:szCs w:val="28"/>
        </w:rPr>
        <w:t>Задачи направленности:</w:t>
      </w:r>
    </w:p>
    <w:p w:rsidR="00E12E09" w:rsidRDefault="00E12E09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016317">
        <w:rPr>
          <w:rFonts w:ascii="Times New Roman" w:hAnsi="Times New Roman"/>
          <w:sz w:val="28"/>
          <w:szCs w:val="28"/>
        </w:rPr>
        <w:t xml:space="preserve">- </w:t>
      </w:r>
      <w:r w:rsidR="00AC63C8">
        <w:rPr>
          <w:rFonts w:ascii="Times New Roman" w:hAnsi="Times New Roman"/>
          <w:sz w:val="28"/>
          <w:szCs w:val="28"/>
        </w:rPr>
        <w:t>Развитие познавательного</w:t>
      </w:r>
      <w:r w:rsidR="00AC63C8" w:rsidRPr="00AC63C8">
        <w:rPr>
          <w:rFonts w:ascii="Times New Roman" w:hAnsi="Times New Roman"/>
          <w:sz w:val="28"/>
          <w:szCs w:val="28"/>
        </w:rPr>
        <w:t xml:space="preserve"> интерес</w:t>
      </w:r>
      <w:r w:rsidR="00AC63C8">
        <w:rPr>
          <w:rFonts w:ascii="Times New Roman" w:hAnsi="Times New Roman"/>
          <w:sz w:val="28"/>
          <w:szCs w:val="28"/>
        </w:rPr>
        <w:t>а</w:t>
      </w:r>
      <w:r w:rsidR="00AC63C8" w:rsidRPr="00AC63C8">
        <w:rPr>
          <w:rFonts w:ascii="Times New Roman" w:hAnsi="Times New Roman"/>
          <w:sz w:val="28"/>
          <w:szCs w:val="28"/>
        </w:rPr>
        <w:t xml:space="preserve"> к новому </w:t>
      </w:r>
      <w:r w:rsidR="00AC63C8">
        <w:rPr>
          <w:rFonts w:ascii="Times New Roman" w:hAnsi="Times New Roman"/>
          <w:sz w:val="28"/>
          <w:szCs w:val="28"/>
        </w:rPr>
        <w:t xml:space="preserve"> </w:t>
      </w:r>
      <w:r w:rsidR="00AC63C8" w:rsidRPr="00AC63C8">
        <w:rPr>
          <w:rFonts w:ascii="Times New Roman" w:hAnsi="Times New Roman"/>
          <w:sz w:val="28"/>
          <w:szCs w:val="28"/>
        </w:rPr>
        <w:t xml:space="preserve"> через систему разнообразных по форме занятий, </w:t>
      </w:r>
      <w:r w:rsidR="00D820E9">
        <w:rPr>
          <w:rFonts w:ascii="Times New Roman" w:hAnsi="Times New Roman"/>
          <w:sz w:val="28"/>
          <w:szCs w:val="28"/>
        </w:rPr>
        <w:t>практические работы, экскурсии;</w:t>
      </w:r>
    </w:p>
    <w:p w:rsidR="00D820E9" w:rsidRPr="00D820E9" w:rsidRDefault="00D820E9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D820E9">
        <w:rPr>
          <w:rFonts w:ascii="Times New Roman" w:hAnsi="Times New Roman"/>
          <w:sz w:val="28"/>
          <w:szCs w:val="28"/>
        </w:rPr>
        <w:t xml:space="preserve">ормирование научной картины мира у учащихся; </w:t>
      </w:r>
    </w:p>
    <w:p w:rsidR="00D820E9" w:rsidRPr="00D820E9" w:rsidRDefault="00D820E9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D820E9">
        <w:rPr>
          <w:rFonts w:ascii="Times New Roman" w:hAnsi="Times New Roman"/>
          <w:sz w:val="28"/>
          <w:szCs w:val="28"/>
        </w:rPr>
        <w:t xml:space="preserve">оспитание </w:t>
      </w:r>
      <w:r>
        <w:rPr>
          <w:rFonts w:ascii="Times New Roman" w:hAnsi="Times New Roman"/>
          <w:sz w:val="28"/>
          <w:szCs w:val="28"/>
        </w:rPr>
        <w:t>экологической культуры здоровья.</w:t>
      </w:r>
    </w:p>
    <w:p w:rsidR="00E12E09" w:rsidRPr="004651DB" w:rsidRDefault="00E12E09" w:rsidP="00F30679">
      <w:pPr>
        <w:pStyle w:val="37"/>
        <w:spacing w:before="0" w:beforeAutospacing="0" w:after="0" w:afterAutospacing="0"/>
        <w:ind w:firstLine="3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Естественнонаучная</w:t>
      </w:r>
      <w:r w:rsidRPr="004651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51DB">
        <w:rPr>
          <w:rStyle w:val="a5"/>
          <w:rFonts w:ascii="Times New Roman" w:hAnsi="Times New Roman"/>
          <w:b w:val="0"/>
          <w:sz w:val="28"/>
          <w:szCs w:val="28"/>
        </w:rPr>
        <w:t>направленность</w:t>
      </w:r>
      <w:r w:rsidRPr="004651DB">
        <w:rPr>
          <w:rFonts w:ascii="Times New Roman" w:hAnsi="Times New Roman"/>
          <w:sz w:val="28"/>
          <w:szCs w:val="28"/>
        </w:rPr>
        <w:t xml:space="preserve">  </w:t>
      </w:r>
      <w:r w:rsidRPr="004651DB">
        <w:rPr>
          <w:rFonts w:ascii="Times New Roman" w:hAnsi="Times New Roman"/>
          <w:color w:val="000000"/>
          <w:sz w:val="28"/>
          <w:szCs w:val="28"/>
        </w:rPr>
        <w:t>в плане   представлена:</w:t>
      </w:r>
    </w:p>
    <w:p w:rsidR="00E12E09" w:rsidRDefault="00E12E09" w:rsidP="00980A12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6C6084">
        <w:rPr>
          <w:color w:val="000000"/>
          <w:sz w:val="28"/>
          <w:szCs w:val="28"/>
        </w:rPr>
        <w:t>творческим объединением «</w:t>
      </w:r>
      <w:r>
        <w:rPr>
          <w:color w:val="000000"/>
          <w:sz w:val="28"/>
          <w:szCs w:val="28"/>
        </w:rPr>
        <w:t>Экология растений и животный</w:t>
      </w:r>
      <w:r w:rsidRPr="006C6084">
        <w:rPr>
          <w:color w:val="000000"/>
          <w:sz w:val="28"/>
          <w:szCs w:val="28"/>
        </w:rPr>
        <w:t xml:space="preserve">» для обучающихся </w:t>
      </w:r>
      <w:r w:rsidR="00980A12">
        <w:rPr>
          <w:color w:val="000000"/>
          <w:sz w:val="28"/>
          <w:szCs w:val="28"/>
        </w:rPr>
        <w:t>5-6</w:t>
      </w:r>
      <w:r>
        <w:rPr>
          <w:color w:val="000000"/>
          <w:sz w:val="28"/>
          <w:szCs w:val="28"/>
        </w:rPr>
        <w:t>-</w:t>
      </w:r>
      <w:r w:rsidRPr="006C6084">
        <w:rPr>
          <w:color w:val="000000"/>
          <w:sz w:val="28"/>
          <w:szCs w:val="28"/>
        </w:rPr>
        <w:t xml:space="preserve">х </w:t>
      </w:r>
      <w:proofErr w:type="gramStart"/>
      <w:r w:rsidRPr="006C6084">
        <w:rPr>
          <w:color w:val="000000"/>
          <w:sz w:val="28"/>
          <w:szCs w:val="28"/>
        </w:rPr>
        <w:t xml:space="preserve">классов 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объёме 2-х</w:t>
      </w:r>
      <w:r w:rsidRPr="006C6084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="00980A12">
        <w:rPr>
          <w:color w:val="000000"/>
          <w:sz w:val="28"/>
          <w:szCs w:val="28"/>
        </w:rPr>
        <w:t xml:space="preserve"> в неделю</w:t>
      </w:r>
      <w:r w:rsidRPr="00980A12">
        <w:rPr>
          <w:color w:val="000000"/>
          <w:sz w:val="28"/>
          <w:szCs w:val="28"/>
        </w:rPr>
        <w:t>.</w:t>
      </w:r>
    </w:p>
    <w:p w:rsidR="00760F52" w:rsidRPr="00BA7BDD" w:rsidRDefault="00760F52" w:rsidP="00760F52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</w:rPr>
      </w:pPr>
      <w:r w:rsidRPr="00BA7BDD">
        <w:rPr>
          <w:color w:val="000000"/>
          <w:sz w:val="28"/>
          <w:szCs w:val="28"/>
        </w:rPr>
        <w:t>творческим объединением «</w:t>
      </w:r>
      <w:r>
        <w:rPr>
          <w:color w:val="000000"/>
          <w:sz w:val="28"/>
          <w:szCs w:val="28"/>
        </w:rPr>
        <w:t>Параллель</w:t>
      </w:r>
      <w:r w:rsidRPr="00BA7BDD">
        <w:rPr>
          <w:color w:val="000000"/>
          <w:sz w:val="28"/>
          <w:szCs w:val="28"/>
        </w:rPr>
        <w:t xml:space="preserve">» для обучающихся </w:t>
      </w:r>
      <w:r>
        <w:rPr>
          <w:color w:val="000000"/>
          <w:sz w:val="28"/>
          <w:szCs w:val="28"/>
        </w:rPr>
        <w:t xml:space="preserve">10-11-х </w:t>
      </w:r>
      <w:proofErr w:type="gramStart"/>
      <w:r>
        <w:rPr>
          <w:color w:val="000000"/>
          <w:sz w:val="28"/>
          <w:szCs w:val="28"/>
        </w:rPr>
        <w:t>классов</w:t>
      </w:r>
      <w:r w:rsidRPr="00BA7BDD">
        <w:rPr>
          <w:color w:val="000000"/>
          <w:sz w:val="28"/>
          <w:szCs w:val="28"/>
        </w:rPr>
        <w:t xml:space="preserve">  в</w:t>
      </w:r>
      <w:proofErr w:type="gramEnd"/>
      <w:r w:rsidRPr="00BA7BDD">
        <w:rPr>
          <w:color w:val="000000"/>
          <w:sz w:val="28"/>
          <w:szCs w:val="28"/>
        </w:rPr>
        <w:t xml:space="preserve"> объёме </w:t>
      </w:r>
      <w:r>
        <w:rPr>
          <w:color w:val="000000"/>
          <w:sz w:val="28"/>
          <w:szCs w:val="28"/>
        </w:rPr>
        <w:t>2-х</w:t>
      </w:r>
      <w:r w:rsidRPr="00BA7BDD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 в неделю.</w:t>
      </w:r>
    </w:p>
    <w:p w:rsidR="00760F52" w:rsidRPr="00980A12" w:rsidRDefault="00760F52" w:rsidP="00760F5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</w:p>
    <w:p w:rsidR="00A4024C" w:rsidRDefault="00A4024C" w:rsidP="00F30679">
      <w:pPr>
        <w:spacing w:line="276" w:lineRule="auto"/>
      </w:pPr>
    </w:p>
    <w:p w:rsidR="00E12E09" w:rsidRDefault="00E12E09" w:rsidP="00E12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D540E">
        <w:rPr>
          <w:b/>
          <w:bCs/>
          <w:color w:val="000000"/>
          <w:sz w:val="28"/>
          <w:szCs w:val="28"/>
        </w:rPr>
        <w:t xml:space="preserve">План </w:t>
      </w:r>
      <w:r w:rsidR="00227666">
        <w:rPr>
          <w:b/>
          <w:bCs/>
          <w:color w:val="000000"/>
          <w:sz w:val="28"/>
          <w:szCs w:val="28"/>
        </w:rPr>
        <w:t>дополнительного образования</w:t>
      </w:r>
      <w:r w:rsidRPr="005D540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МБОУ «Тишанская СОШ»</w:t>
      </w:r>
    </w:p>
    <w:p w:rsidR="00E12E09" w:rsidRDefault="00227666" w:rsidP="00E12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15490">
        <w:rPr>
          <w:b/>
          <w:bCs/>
          <w:color w:val="000000"/>
          <w:sz w:val="28"/>
          <w:szCs w:val="28"/>
        </w:rPr>
        <w:t xml:space="preserve"> на 2021-2022</w:t>
      </w:r>
      <w:r w:rsidR="00E12E09">
        <w:rPr>
          <w:b/>
          <w:bCs/>
          <w:color w:val="000000"/>
          <w:sz w:val="28"/>
          <w:szCs w:val="28"/>
        </w:rPr>
        <w:t xml:space="preserve"> учебный год</w:t>
      </w:r>
    </w:p>
    <w:p w:rsidR="00E12E09" w:rsidRDefault="00E12E09" w:rsidP="00E12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299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2016"/>
        <w:gridCol w:w="2494"/>
        <w:gridCol w:w="1740"/>
      </w:tblGrid>
      <w:tr w:rsidR="00227666" w:rsidRPr="003C00EF" w:rsidTr="00026271">
        <w:trPr>
          <w:trHeight w:val="336"/>
        </w:trPr>
        <w:tc>
          <w:tcPr>
            <w:tcW w:w="3049" w:type="dxa"/>
            <w:vMerge w:val="restart"/>
            <w:shd w:val="clear" w:color="auto" w:fill="BFBFBF"/>
            <w:vAlign w:val="center"/>
          </w:tcPr>
          <w:p w:rsidR="00227666" w:rsidRPr="003C00EF" w:rsidRDefault="00227666" w:rsidP="00227666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2016" w:type="dxa"/>
            <w:vMerge w:val="restart"/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2494" w:type="dxa"/>
            <w:vMerge w:val="restart"/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Название</w:t>
            </w:r>
          </w:p>
          <w:p w:rsidR="00227666" w:rsidRPr="003C00EF" w:rsidRDefault="00227666" w:rsidP="00CF0D5B">
            <w:pPr>
              <w:ind w:left="-1022" w:firstLine="1022"/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  <w:shd w:val="clear" w:color="auto" w:fill="BFBFBF"/>
          </w:tcPr>
          <w:p w:rsidR="00227666" w:rsidRPr="003C00EF" w:rsidRDefault="00227666" w:rsidP="00227666">
            <w:pPr>
              <w:tabs>
                <w:tab w:val="left" w:pos="765"/>
                <w:tab w:val="center" w:pos="1187"/>
              </w:tabs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ab/>
            </w:r>
            <w:r w:rsidRPr="003C00EF">
              <w:rPr>
                <w:bCs/>
                <w:sz w:val="28"/>
                <w:szCs w:val="28"/>
              </w:rPr>
              <w:tab/>
              <w:t xml:space="preserve"> </w:t>
            </w:r>
          </w:p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 xml:space="preserve">Количество часов </w:t>
            </w:r>
          </w:p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27666" w:rsidRPr="003C00EF" w:rsidTr="00026271">
        <w:trPr>
          <w:trHeight w:val="336"/>
        </w:trPr>
        <w:tc>
          <w:tcPr>
            <w:tcW w:w="3049" w:type="dxa"/>
            <w:vMerge/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6" w:type="dxa"/>
            <w:vMerge/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94" w:type="dxa"/>
            <w:vMerge/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7666" w:rsidRPr="003C00EF" w:rsidTr="00026271">
        <w:trPr>
          <w:trHeight w:val="336"/>
        </w:trPr>
        <w:tc>
          <w:tcPr>
            <w:tcW w:w="3049" w:type="dxa"/>
            <w:vMerge/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6" w:type="dxa"/>
            <w:vMerge/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94" w:type="dxa"/>
            <w:vMerge/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227666" w:rsidRPr="003C00EF" w:rsidRDefault="00227666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1E33" w:rsidRPr="003C00EF" w:rsidTr="00026271">
        <w:trPr>
          <w:trHeight w:val="302"/>
        </w:trPr>
        <w:tc>
          <w:tcPr>
            <w:tcW w:w="3049" w:type="dxa"/>
            <w:vMerge w:val="restart"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016" w:type="dxa"/>
            <w:vMerge w:val="restart"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Творческое объединение</w:t>
            </w:r>
          </w:p>
        </w:tc>
        <w:tc>
          <w:tcPr>
            <w:tcW w:w="2494" w:type="dxa"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Шахматы</w:t>
            </w:r>
          </w:p>
        </w:tc>
        <w:tc>
          <w:tcPr>
            <w:tcW w:w="1740" w:type="dxa"/>
          </w:tcPr>
          <w:p w:rsidR="002F1E33" w:rsidRPr="003C00EF" w:rsidRDefault="00BA7BDD" w:rsidP="00CF0D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F1E33" w:rsidRPr="003C00EF" w:rsidTr="00026271">
        <w:trPr>
          <w:trHeight w:val="302"/>
        </w:trPr>
        <w:tc>
          <w:tcPr>
            <w:tcW w:w="3049" w:type="dxa"/>
            <w:vMerge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94" w:type="dxa"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Настольный теннис</w:t>
            </w:r>
          </w:p>
        </w:tc>
        <w:tc>
          <w:tcPr>
            <w:tcW w:w="1740" w:type="dxa"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2</w:t>
            </w:r>
          </w:p>
        </w:tc>
      </w:tr>
      <w:tr w:rsidR="002F1E33" w:rsidRPr="003C00EF" w:rsidTr="00026271">
        <w:trPr>
          <w:trHeight w:val="302"/>
        </w:trPr>
        <w:tc>
          <w:tcPr>
            <w:tcW w:w="3049" w:type="dxa"/>
            <w:vMerge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2F1E33" w:rsidRPr="003C00EF" w:rsidRDefault="002F1E33" w:rsidP="00CF0D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94" w:type="dxa"/>
          </w:tcPr>
          <w:p w:rsidR="002F1E33" w:rsidRPr="003C00EF" w:rsidRDefault="00BA7BDD" w:rsidP="00CF0D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Спортивные</w:t>
            </w:r>
            <w:r w:rsidR="002F1E33">
              <w:rPr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1740" w:type="dxa"/>
          </w:tcPr>
          <w:p w:rsidR="002F1E33" w:rsidRPr="003C00EF" w:rsidRDefault="00BA7BDD" w:rsidP="00CF0D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60F52" w:rsidRPr="003C00EF" w:rsidTr="00026271">
        <w:trPr>
          <w:trHeight w:val="594"/>
        </w:trPr>
        <w:tc>
          <w:tcPr>
            <w:tcW w:w="3049" w:type="dxa"/>
            <w:vMerge w:val="restart"/>
          </w:tcPr>
          <w:p w:rsidR="00760F52" w:rsidRPr="003C00EF" w:rsidRDefault="00760F52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Естественнонаучная</w:t>
            </w:r>
          </w:p>
        </w:tc>
        <w:tc>
          <w:tcPr>
            <w:tcW w:w="2016" w:type="dxa"/>
            <w:vMerge w:val="restart"/>
          </w:tcPr>
          <w:p w:rsidR="00760F52" w:rsidRPr="003C00EF" w:rsidRDefault="00760F52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Творческое объединение</w:t>
            </w:r>
          </w:p>
        </w:tc>
        <w:tc>
          <w:tcPr>
            <w:tcW w:w="2494" w:type="dxa"/>
          </w:tcPr>
          <w:p w:rsidR="00760F52" w:rsidRPr="003C00EF" w:rsidRDefault="00760F52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Экология растений и животных</w:t>
            </w:r>
          </w:p>
        </w:tc>
        <w:tc>
          <w:tcPr>
            <w:tcW w:w="1740" w:type="dxa"/>
          </w:tcPr>
          <w:p w:rsidR="00760F52" w:rsidRPr="003C00EF" w:rsidRDefault="00760F52" w:rsidP="00CF0D5B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 xml:space="preserve"> 2</w:t>
            </w:r>
          </w:p>
        </w:tc>
      </w:tr>
      <w:tr w:rsidR="00760F52" w:rsidRPr="003C00EF" w:rsidTr="00026271">
        <w:trPr>
          <w:trHeight w:val="594"/>
        </w:trPr>
        <w:tc>
          <w:tcPr>
            <w:tcW w:w="3049" w:type="dxa"/>
            <w:vMerge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94" w:type="dxa"/>
          </w:tcPr>
          <w:p w:rsidR="00760F52" w:rsidRDefault="00760F52" w:rsidP="00760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Параллель </w:t>
            </w:r>
          </w:p>
        </w:tc>
        <w:tc>
          <w:tcPr>
            <w:tcW w:w="1740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60F52" w:rsidRPr="003C00EF" w:rsidTr="00026271">
        <w:trPr>
          <w:trHeight w:val="704"/>
        </w:trPr>
        <w:tc>
          <w:tcPr>
            <w:tcW w:w="3049" w:type="dxa"/>
            <w:vMerge w:val="restart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Социально-</w:t>
            </w:r>
            <w:r>
              <w:rPr>
                <w:bCs/>
                <w:sz w:val="28"/>
                <w:szCs w:val="28"/>
              </w:rPr>
              <w:t>гуманитарная</w:t>
            </w:r>
          </w:p>
        </w:tc>
        <w:tc>
          <w:tcPr>
            <w:tcW w:w="2016" w:type="dxa"/>
            <w:vMerge w:val="restart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Творческое объединение</w:t>
            </w:r>
          </w:p>
        </w:tc>
        <w:tc>
          <w:tcPr>
            <w:tcW w:w="2494" w:type="dxa"/>
          </w:tcPr>
          <w:p w:rsidR="00760F52" w:rsidRPr="003C00EF" w:rsidRDefault="00760F52" w:rsidP="00760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выживания</w:t>
            </w:r>
          </w:p>
        </w:tc>
        <w:tc>
          <w:tcPr>
            <w:tcW w:w="1740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1</w:t>
            </w:r>
          </w:p>
        </w:tc>
      </w:tr>
      <w:tr w:rsidR="00760F52" w:rsidRPr="003C00EF" w:rsidTr="00026271">
        <w:trPr>
          <w:trHeight w:val="704"/>
        </w:trPr>
        <w:tc>
          <w:tcPr>
            <w:tcW w:w="3049" w:type="dxa"/>
            <w:vMerge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94" w:type="dxa"/>
          </w:tcPr>
          <w:p w:rsidR="00760F52" w:rsidRDefault="00760F52" w:rsidP="00760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Ежели вы вежливы</w:t>
            </w:r>
          </w:p>
        </w:tc>
        <w:tc>
          <w:tcPr>
            <w:tcW w:w="1740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60F52" w:rsidRPr="003C00EF" w:rsidTr="00026271">
        <w:trPr>
          <w:trHeight w:val="891"/>
        </w:trPr>
        <w:tc>
          <w:tcPr>
            <w:tcW w:w="3049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2016" w:type="dxa"/>
          </w:tcPr>
          <w:p w:rsidR="00760F52" w:rsidRPr="003C00EF" w:rsidRDefault="00760F52" w:rsidP="00760F52">
            <w:pPr>
              <w:jc w:val="center"/>
              <w:rPr>
                <w:sz w:val="28"/>
                <w:szCs w:val="28"/>
              </w:rPr>
            </w:pPr>
            <w:r w:rsidRPr="003C00EF">
              <w:rPr>
                <w:sz w:val="28"/>
                <w:szCs w:val="28"/>
              </w:rPr>
              <w:t>Творческое объединение</w:t>
            </w:r>
          </w:p>
        </w:tc>
        <w:tc>
          <w:tcPr>
            <w:tcW w:w="2494" w:type="dxa"/>
          </w:tcPr>
          <w:p w:rsidR="00760F52" w:rsidRPr="003C00EF" w:rsidRDefault="00760F52" w:rsidP="00760F52">
            <w:pPr>
              <w:jc w:val="center"/>
              <w:rPr>
                <w:sz w:val="28"/>
                <w:szCs w:val="28"/>
              </w:rPr>
            </w:pPr>
            <w:r w:rsidRPr="003C00EF">
              <w:rPr>
                <w:sz w:val="28"/>
                <w:szCs w:val="28"/>
              </w:rPr>
              <w:t>3</w:t>
            </w:r>
            <w:r w:rsidRPr="003C00EF">
              <w:rPr>
                <w:sz w:val="28"/>
                <w:szCs w:val="28"/>
                <w:lang w:val="en-US"/>
              </w:rPr>
              <w:t>D</w:t>
            </w:r>
            <w:r w:rsidRPr="003C00EF">
              <w:rPr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740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60F52" w:rsidRPr="003C00EF" w:rsidTr="00026271">
        <w:trPr>
          <w:trHeight w:val="891"/>
        </w:trPr>
        <w:tc>
          <w:tcPr>
            <w:tcW w:w="3049" w:type="dxa"/>
          </w:tcPr>
          <w:p w:rsidR="00760F52" w:rsidRPr="003C00EF" w:rsidRDefault="00760F52" w:rsidP="00760F52">
            <w:pPr>
              <w:jc w:val="center"/>
              <w:rPr>
                <w:color w:val="000000"/>
                <w:sz w:val="28"/>
                <w:szCs w:val="28"/>
              </w:rPr>
            </w:pPr>
            <w:r w:rsidRPr="003C00EF">
              <w:rPr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2016" w:type="dxa"/>
          </w:tcPr>
          <w:p w:rsidR="00760F52" w:rsidRPr="003C00EF" w:rsidRDefault="00760F52" w:rsidP="00760F52">
            <w:pPr>
              <w:jc w:val="center"/>
              <w:rPr>
                <w:sz w:val="28"/>
                <w:szCs w:val="28"/>
              </w:rPr>
            </w:pPr>
            <w:r w:rsidRPr="003C00EF">
              <w:rPr>
                <w:sz w:val="28"/>
                <w:szCs w:val="28"/>
              </w:rPr>
              <w:t>Творческое объединение</w:t>
            </w:r>
          </w:p>
        </w:tc>
        <w:tc>
          <w:tcPr>
            <w:tcW w:w="2494" w:type="dxa"/>
          </w:tcPr>
          <w:p w:rsidR="00760F52" w:rsidRPr="003C00EF" w:rsidRDefault="00760F52" w:rsidP="00760F52">
            <w:pPr>
              <w:jc w:val="center"/>
              <w:rPr>
                <w:sz w:val="28"/>
                <w:szCs w:val="28"/>
              </w:rPr>
            </w:pPr>
            <w:r w:rsidRPr="003C00EF">
              <w:rPr>
                <w:sz w:val="28"/>
                <w:szCs w:val="28"/>
              </w:rPr>
              <w:t>Музейное дело</w:t>
            </w:r>
          </w:p>
        </w:tc>
        <w:tc>
          <w:tcPr>
            <w:tcW w:w="1740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2</w:t>
            </w:r>
          </w:p>
        </w:tc>
      </w:tr>
      <w:tr w:rsidR="00760F52" w:rsidRPr="003C00EF" w:rsidTr="00026271">
        <w:trPr>
          <w:trHeight w:val="304"/>
        </w:trPr>
        <w:tc>
          <w:tcPr>
            <w:tcW w:w="3049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 w:rsidRPr="003C00EF">
              <w:rPr>
                <w:bCs/>
                <w:sz w:val="28"/>
                <w:szCs w:val="28"/>
              </w:rPr>
              <w:t>Всего за год</w:t>
            </w:r>
          </w:p>
        </w:tc>
        <w:tc>
          <w:tcPr>
            <w:tcW w:w="2016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94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760F52" w:rsidRPr="003C00EF" w:rsidRDefault="00760F52" w:rsidP="00760F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</w:tbl>
    <w:p w:rsidR="00E12E09" w:rsidRPr="003C00EF" w:rsidRDefault="00E12E09" w:rsidP="00E12E09">
      <w:pPr>
        <w:jc w:val="center"/>
        <w:rPr>
          <w:bCs/>
          <w:sz w:val="28"/>
          <w:szCs w:val="28"/>
        </w:rPr>
      </w:pPr>
    </w:p>
    <w:p w:rsidR="00E12E09" w:rsidRPr="002A4E12" w:rsidRDefault="00E12E09" w:rsidP="00E12E09">
      <w:pPr>
        <w:jc w:val="center"/>
        <w:rPr>
          <w:bCs/>
          <w:sz w:val="24"/>
          <w:szCs w:val="24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026271" w:rsidRDefault="00026271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2F1E33" w:rsidRDefault="002F1E33" w:rsidP="00026271">
      <w:pPr>
        <w:pStyle w:val="a3"/>
        <w:jc w:val="center"/>
        <w:rPr>
          <w:b/>
          <w:sz w:val="28"/>
          <w:szCs w:val="28"/>
        </w:rPr>
      </w:pPr>
    </w:p>
    <w:p w:rsidR="00BA7BDD" w:rsidRDefault="00BA7BDD" w:rsidP="00026271">
      <w:pPr>
        <w:pStyle w:val="a3"/>
        <w:jc w:val="center"/>
        <w:rPr>
          <w:b/>
          <w:sz w:val="28"/>
          <w:szCs w:val="28"/>
        </w:rPr>
      </w:pPr>
    </w:p>
    <w:p w:rsidR="00BA7BDD" w:rsidRDefault="00BA7BDD" w:rsidP="00026271">
      <w:pPr>
        <w:pStyle w:val="a3"/>
        <w:jc w:val="center"/>
        <w:rPr>
          <w:b/>
          <w:sz w:val="28"/>
          <w:szCs w:val="28"/>
        </w:rPr>
      </w:pPr>
    </w:p>
    <w:p w:rsidR="00026271" w:rsidRPr="003B6D4D" w:rsidRDefault="00026271" w:rsidP="000262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026271" w:rsidRDefault="00026271" w:rsidP="00026271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Pr="003C00EF" w:rsidRDefault="003B6D4D" w:rsidP="003C00EF">
      <w:pPr>
        <w:pStyle w:val="1"/>
        <w:spacing w:before="51"/>
        <w:ind w:left="7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520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011"/>
        <w:gridCol w:w="2206"/>
        <w:gridCol w:w="1739"/>
        <w:gridCol w:w="2342"/>
        <w:gridCol w:w="1201"/>
      </w:tblGrid>
      <w:tr w:rsidR="005D0A75" w:rsidTr="00026271">
        <w:trPr>
          <w:trHeight w:hRule="exact" w:val="1172"/>
        </w:trPr>
        <w:tc>
          <w:tcPr>
            <w:tcW w:w="712" w:type="dxa"/>
          </w:tcPr>
          <w:p w:rsidR="005D0A75" w:rsidRPr="00E92637" w:rsidRDefault="005D0A75" w:rsidP="005D0A75">
            <w:pPr>
              <w:pStyle w:val="TableParagraph"/>
              <w:rPr>
                <w:b/>
                <w:sz w:val="24"/>
                <w:szCs w:val="24"/>
              </w:rPr>
            </w:pPr>
          </w:p>
          <w:p w:rsidR="005D0A75" w:rsidRPr="00E92637" w:rsidRDefault="005D0A75" w:rsidP="005D0A75">
            <w:pPr>
              <w:pStyle w:val="TableParagraph"/>
              <w:rPr>
                <w:b/>
                <w:sz w:val="24"/>
                <w:szCs w:val="24"/>
              </w:rPr>
            </w:pPr>
            <w:r w:rsidRPr="00E9263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011" w:type="dxa"/>
          </w:tcPr>
          <w:p w:rsidR="005D0A75" w:rsidRPr="00E92637" w:rsidRDefault="00026271" w:rsidP="00026271">
            <w:pPr>
              <w:pStyle w:val="TableParagraph"/>
              <w:ind w:right="-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206" w:type="dxa"/>
          </w:tcPr>
          <w:p w:rsidR="005D0A75" w:rsidRPr="00E92637" w:rsidRDefault="005D0A75" w:rsidP="005D0A75">
            <w:pPr>
              <w:pStyle w:val="TableParagraph"/>
              <w:ind w:left="101" w:right="388"/>
              <w:jc w:val="center"/>
              <w:rPr>
                <w:b/>
                <w:sz w:val="24"/>
                <w:szCs w:val="24"/>
              </w:rPr>
            </w:pPr>
            <w:r w:rsidRPr="00E92637">
              <w:rPr>
                <w:b/>
                <w:sz w:val="24"/>
                <w:szCs w:val="24"/>
              </w:rPr>
              <w:t>Название творческого объединения</w:t>
            </w:r>
          </w:p>
        </w:tc>
        <w:tc>
          <w:tcPr>
            <w:tcW w:w="1739" w:type="dxa"/>
          </w:tcPr>
          <w:p w:rsidR="005D0A75" w:rsidRPr="00E92637" w:rsidRDefault="005D0A75" w:rsidP="005D0A75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E92637">
              <w:rPr>
                <w:b/>
                <w:sz w:val="24"/>
                <w:szCs w:val="24"/>
              </w:rPr>
              <w:t>Кадровое</w:t>
            </w:r>
          </w:p>
        </w:tc>
        <w:tc>
          <w:tcPr>
            <w:tcW w:w="2342" w:type="dxa"/>
          </w:tcPr>
          <w:p w:rsidR="005D0A75" w:rsidRPr="00E92637" w:rsidRDefault="005D0A75" w:rsidP="005D0A75">
            <w:pPr>
              <w:pStyle w:val="TableParagraph"/>
              <w:spacing w:line="251" w:lineRule="exact"/>
              <w:ind w:right="444"/>
              <w:rPr>
                <w:b/>
                <w:sz w:val="24"/>
                <w:szCs w:val="24"/>
              </w:rPr>
            </w:pPr>
            <w:r w:rsidRPr="00E92637">
              <w:rPr>
                <w:b/>
                <w:sz w:val="24"/>
                <w:szCs w:val="24"/>
              </w:rPr>
              <w:t>Программное</w:t>
            </w:r>
          </w:p>
          <w:p w:rsidR="005D0A75" w:rsidRPr="00E92637" w:rsidRDefault="005D0A75" w:rsidP="005D0A75">
            <w:pPr>
              <w:pStyle w:val="TableParagraph"/>
              <w:ind w:right="444"/>
              <w:rPr>
                <w:i/>
                <w:sz w:val="24"/>
                <w:szCs w:val="24"/>
              </w:rPr>
            </w:pPr>
            <w:r w:rsidRPr="00E92637">
              <w:rPr>
                <w:i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1201" w:type="dxa"/>
          </w:tcPr>
          <w:p w:rsidR="005D0A75" w:rsidRPr="00E92637" w:rsidRDefault="005D0A75" w:rsidP="005D0A75">
            <w:pPr>
              <w:pStyle w:val="TableParagraph"/>
              <w:spacing w:line="252" w:lineRule="exact"/>
              <w:ind w:right="103"/>
              <w:rPr>
                <w:b/>
                <w:sz w:val="24"/>
                <w:szCs w:val="24"/>
              </w:rPr>
            </w:pPr>
            <w:r w:rsidRPr="00E92637">
              <w:rPr>
                <w:b/>
                <w:sz w:val="24"/>
                <w:szCs w:val="24"/>
              </w:rPr>
              <w:t>Материально</w:t>
            </w:r>
          </w:p>
          <w:p w:rsidR="005D0A75" w:rsidRPr="00E92637" w:rsidRDefault="005D0A75" w:rsidP="005D0A75">
            <w:pPr>
              <w:pStyle w:val="TableParagraph"/>
              <w:spacing w:before="1"/>
              <w:ind w:right="103"/>
              <w:rPr>
                <w:b/>
                <w:sz w:val="24"/>
                <w:szCs w:val="24"/>
              </w:rPr>
            </w:pPr>
            <w:r w:rsidRPr="00E92637">
              <w:rPr>
                <w:b/>
                <w:sz w:val="24"/>
                <w:szCs w:val="24"/>
              </w:rPr>
              <w:t>-техническое</w:t>
            </w:r>
          </w:p>
        </w:tc>
      </w:tr>
      <w:tr w:rsidR="002F1E33" w:rsidRPr="0006777C" w:rsidTr="00026271">
        <w:trPr>
          <w:trHeight w:hRule="exact" w:val="2244"/>
        </w:trPr>
        <w:tc>
          <w:tcPr>
            <w:tcW w:w="712" w:type="dxa"/>
          </w:tcPr>
          <w:p w:rsidR="002F1E33" w:rsidRPr="00E92637" w:rsidRDefault="002F1E33" w:rsidP="00DB093C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E92637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vMerge w:val="restart"/>
          </w:tcPr>
          <w:p w:rsidR="002F1E33" w:rsidRPr="003B6D4D" w:rsidRDefault="002F1E33" w:rsidP="005D0A75">
            <w:pPr>
              <w:pStyle w:val="TableParagraph"/>
              <w:spacing w:before="1"/>
              <w:ind w:right="131"/>
              <w:rPr>
                <w:b/>
                <w:sz w:val="24"/>
                <w:szCs w:val="24"/>
              </w:rPr>
            </w:pPr>
            <w:r w:rsidRPr="003B6D4D">
              <w:rPr>
                <w:b/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206" w:type="dxa"/>
          </w:tcPr>
          <w:p w:rsidR="002F1E33" w:rsidRPr="00E92637" w:rsidRDefault="002F1E33" w:rsidP="005D0A75">
            <w:pPr>
              <w:pStyle w:val="TableParagraph"/>
              <w:spacing w:line="252" w:lineRule="exact"/>
              <w:ind w:left="101" w:right="388"/>
              <w:rPr>
                <w:sz w:val="24"/>
                <w:szCs w:val="24"/>
              </w:rPr>
            </w:pPr>
            <w:r w:rsidRPr="009F3E0B">
              <w:rPr>
                <w:sz w:val="24"/>
                <w:szCs w:val="24"/>
              </w:rPr>
              <w:t>Шахматы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2F1E33" w:rsidRPr="00E92637" w:rsidRDefault="002F1E33" w:rsidP="005D0A75">
            <w:pPr>
              <w:pStyle w:val="TableParagraph"/>
              <w:tabs>
                <w:tab w:val="left" w:pos="1299"/>
                <w:tab w:val="left" w:pos="14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42" w:type="dxa"/>
          </w:tcPr>
          <w:p w:rsidR="002F1E33" w:rsidRDefault="002F1E33" w:rsidP="005D0A75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Шахматы – школе.</w:t>
            </w:r>
          </w:p>
          <w:p w:rsidR="002F1E33" w:rsidRPr="00E92637" w:rsidRDefault="002F1E33" w:rsidP="00026271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Автор: И.Г. </w:t>
            </w:r>
            <w:proofErr w:type="spellStart"/>
            <w:r>
              <w:rPr>
                <w:sz w:val="24"/>
                <w:szCs w:val="24"/>
              </w:rPr>
              <w:t>Сухин</w:t>
            </w:r>
            <w:proofErr w:type="spellEnd"/>
            <w:r>
              <w:rPr>
                <w:sz w:val="24"/>
                <w:szCs w:val="24"/>
              </w:rPr>
              <w:t>,             М.: «Просвещение» 2015 г., 1 год</w:t>
            </w:r>
          </w:p>
        </w:tc>
        <w:tc>
          <w:tcPr>
            <w:tcW w:w="1201" w:type="dxa"/>
          </w:tcPr>
          <w:p w:rsidR="002F1E33" w:rsidRPr="00E92637" w:rsidRDefault="002F1E33" w:rsidP="005D0A75">
            <w:pPr>
              <w:pStyle w:val="TableParagraph"/>
              <w:spacing w:line="252" w:lineRule="exact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зал, шахматная зона</w:t>
            </w:r>
          </w:p>
        </w:tc>
      </w:tr>
      <w:tr w:rsidR="002F1E33" w:rsidTr="00026271">
        <w:trPr>
          <w:trHeight w:hRule="exact" w:val="2238"/>
        </w:trPr>
        <w:tc>
          <w:tcPr>
            <w:tcW w:w="712" w:type="dxa"/>
          </w:tcPr>
          <w:p w:rsidR="002F1E33" w:rsidRPr="00E92637" w:rsidRDefault="002F1E33" w:rsidP="00DB093C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E92637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vMerge/>
          </w:tcPr>
          <w:p w:rsidR="002F1E33" w:rsidRPr="00E92637" w:rsidRDefault="002F1E33" w:rsidP="005D0A75">
            <w:pPr>
              <w:pStyle w:val="TableParagraph"/>
              <w:spacing w:before="1"/>
              <w:ind w:right="131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2F1E33" w:rsidRPr="00E92637" w:rsidRDefault="002F1E33" w:rsidP="005D0A75">
            <w:pPr>
              <w:pStyle w:val="TableParagraph"/>
              <w:spacing w:line="252" w:lineRule="exact"/>
              <w:ind w:left="101"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739" w:type="dxa"/>
          </w:tcPr>
          <w:p w:rsidR="002F1E33" w:rsidRPr="00E92637" w:rsidRDefault="002F1E33" w:rsidP="005D0A75">
            <w:pPr>
              <w:pStyle w:val="TableParagraph"/>
              <w:tabs>
                <w:tab w:val="left" w:pos="1299"/>
                <w:tab w:val="left" w:pos="14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42" w:type="dxa"/>
          </w:tcPr>
          <w:p w:rsidR="002F1E33" w:rsidRPr="00E92637" w:rsidRDefault="002F1E33" w:rsidP="005D0A75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настольного тенниса. </w:t>
            </w:r>
            <w:proofErr w:type="spellStart"/>
            <w:r>
              <w:rPr>
                <w:sz w:val="24"/>
                <w:szCs w:val="24"/>
              </w:rPr>
              <w:t>Байгулов</w:t>
            </w:r>
            <w:proofErr w:type="spellEnd"/>
            <w:r>
              <w:rPr>
                <w:sz w:val="24"/>
                <w:szCs w:val="24"/>
              </w:rPr>
              <w:t xml:space="preserve"> Ю.П., </w:t>
            </w:r>
            <w:proofErr w:type="spellStart"/>
            <w:r>
              <w:rPr>
                <w:sz w:val="24"/>
                <w:szCs w:val="24"/>
              </w:rPr>
              <w:t>Романин</w:t>
            </w:r>
            <w:proofErr w:type="spellEnd"/>
            <w:r>
              <w:rPr>
                <w:sz w:val="24"/>
                <w:szCs w:val="24"/>
              </w:rPr>
              <w:t xml:space="preserve"> А.Н.  – М.: ФИС, 2000 г., 2 года</w:t>
            </w:r>
          </w:p>
        </w:tc>
        <w:tc>
          <w:tcPr>
            <w:tcW w:w="1201" w:type="dxa"/>
          </w:tcPr>
          <w:p w:rsidR="002F1E33" w:rsidRPr="00E92637" w:rsidRDefault="002F1E33" w:rsidP="005D0A75">
            <w:pPr>
              <w:pStyle w:val="TableParagraph"/>
              <w:spacing w:line="252" w:lineRule="exact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</w:tr>
      <w:tr w:rsidR="002F1E33" w:rsidTr="00026271">
        <w:trPr>
          <w:trHeight w:hRule="exact" w:val="2238"/>
        </w:trPr>
        <w:tc>
          <w:tcPr>
            <w:tcW w:w="712" w:type="dxa"/>
          </w:tcPr>
          <w:p w:rsidR="002F1E33" w:rsidRPr="00E92637" w:rsidRDefault="002F1E33" w:rsidP="00DB093C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  <w:vMerge/>
          </w:tcPr>
          <w:p w:rsidR="002F1E33" w:rsidRPr="00E92637" w:rsidRDefault="002F1E33" w:rsidP="005D0A75">
            <w:pPr>
              <w:pStyle w:val="TableParagraph"/>
              <w:spacing w:before="1"/>
              <w:ind w:right="131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2F1E33" w:rsidRDefault="00BA7BDD" w:rsidP="005D0A75">
            <w:pPr>
              <w:pStyle w:val="TableParagraph"/>
              <w:spacing w:line="252" w:lineRule="exact"/>
              <w:ind w:left="101"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</w:t>
            </w:r>
            <w:r w:rsidR="002F1E33">
              <w:rPr>
                <w:sz w:val="24"/>
                <w:szCs w:val="24"/>
              </w:rPr>
              <w:t>игры</w:t>
            </w:r>
          </w:p>
        </w:tc>
        <w:tc>
          <w:tcPr>
            <w:tcW w:w="1739" w:type="dxa"/>
          </w:tcPr>
          <w:p w:rsidR="002F1E33" w:rsidRDefault="002F1E33" w:rsidP="005D0A75">
            <w:pPr>
              <w:pStyle w:val="TableParagraph"/>
              <w:tabs>
                <w:tab w:val="left" w:pos="1299"/>
                <w:tab w:val="left" w:pos="14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42" w:type="dxa"/>
          </w:tcPr>
          <w:p w:rsidR="002F1E33" w:rsidRDefault="00EB0459" w:rsidP="00DB093C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«Подвижные игры». Авторская рабочая программа, 2020 г., </w:t>
            </w:r>
            <w:r w:rsidR="00DB093C">
              <w:rPr>
                <w:sz w:val="24"/>
                <w:szCs w:val="24"/>
              </w:rPr>
              <w:t>2 года</w:t>
            </w:r>
          </w:p>
        </w:tc>
        <w:tc>
          <w:tcPr>
            <w:tcW w:w="1201" w:type="dxa"/>
          </w:tcPr>
          <w:p w:rsidR="002F1E33" w:rsidRDefault="002F1E33" w:rsidP="005D0A75">
            <w:pPr>
              <w:pStyle w:val="TableParagraph"/>
              <w:spacing w:line="252" w:lineRule="exact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</w:tr>
      <w:tr w:rsidR="005D0A75" w:rsidTr="00026271">
        <w:trPr>
          <w:trHeight w:hRule="exact" w:val="2238"/>
        </w:trPr>
        <w:tc>
          <w:tcPr>
            <w:tcW w:w="712" w:type="dxa"/>
          </w:tcPr>
          <w:p w:rsidR="005D0A75" w:rsidRPr="00E92637" w:rsidRDefault="002F1E33" w:rsidP="00DB093C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5D0A75" w:rsidRPr="003B6D4D" w:rsidRDefault="005D0A75" w:rsidP="005D0A75">
            <w:pPr>
              <w:pStyle w:val="TableParagraph"/>
              <w:spacing w:before="1"/>
              <w:ind w:right="131"/>
              <w:rPr>
                <w:b/>
                <w:sz w:val="24"/>
                <w:szCs w:val="24"/>
              </w:rPr>
            </w:pPr>
            <w:r w:rsidRPr="003B6D4D">
              <w:rPr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206" w:type="dxa"/>
          </w:tcPr>
          <w:p w:rsidR="005D0A75" w:rsidRPr="00E92637" w:rsidRDefault="005D0A75" w:rsidP="005D0A75">
            <w:pPr>
              <w:pStyle w:val="TableParagraph"/>
              <w:spacing w:line="252" w:lineRule="exact"/>
              <w:ind w:left="101"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739" w:type="dxa"/>
          </w:tcPr>
          <w:p w:rsidR="005D0A75" w:rsidRDefault="005D0A75" w:rsidP="005D0A75">
            <w:pPr>
              <w:pStyle w:val="TableParagraph"/>
              <w:tabs>
                <w:tab w:val="left" w:pos="1299"/>
                <w:tab w:val="left" w:pos="14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92637">
              <w:rPr>
                <w:sz w:val="24"/>
                <w:szCs w:val="24"/>
              </w:rPr>
              <w:t>читель</w:t>
            </w:r>
          </w:p>
          <w:p w:rsidR="005D0A75" w:rsidRPr="00E92637" w:rsidRDefault="005D0A75" w:rsidP="005D0A75">
            <w:pPr>
              <w:pStyle w:val="TableParagraph"/>
              <w:tabs>
                <w:tab w:val="left" w:pos="1299"/>
                <w:tab w:val="left" w:pos="14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2342" w:type="dxa"/>
          </w:tcPr>
          <w:p w:rsidR="005D0A75" w:rsidRDefault="005D0A75" w:rsidP="005D0A75">
            <w:pPr>
              <w:pStyle w:val="TableParagraph"/>
              <w:ind w:right="7"/>
              <w:jc w:val="both"/>
            </w:pPr>
            <w:r>
              <w:t>Школьный музей Туманова В.Е.-/ Наследие в школьном музее: Методическое пособие. М.: Институт Наследия: 2017г.</w:t>
            </w:r>
          </w:p>
          <w:p w:rsidR="005D0A75" w:rsidRPr="00E92637" w:rsidRDefault="005D0A75" w:rsidP="005D0A75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t>1 год</w:t>
            </w:r>
          </w:p>
        </w:tc>
        <w:tc>
          <w:tcPr>
            <w:tcW w:w="1201" w:type="dxa"/>
          </w:tcPr>
          <w:p w:rsidR="005D0A75" w:rsidRPr="00E92637" w:rsidRDefault="005D0A75" w:rsidP="005D0A75">
            <w:pPr>
              <w:pStyle w:val="TableParagraph"/>
              <w:spacing w:line="252" w:lineRule="exact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музей</w:t>
            </w:r>
          </w:p>
        </w:tc>
      </w:tr>
      <w:tr w:rsidR="005D0A75" w:rsidTr="00026271">
        <w:trPr>
          <w:trHeight w:hRule="exact" w:val="2047"/>
        </w:trPr>
        <w:tc>
          <w:tcPr>
            <w:tcW w:w="712" w:type="dxa"/>
          </w:tcPr>
          <w:p w:rsidR="005D0A75" w:rsidRPr="00E92637" w:rsidRDefault="002F1E33" w:rsidP="00DB093C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5D0A75" w:rsidRPr="00E92637" w:rsidRDefault="005D0A75" w:rsidP="00760F52">
            <w:pPr>
              <w:pStyle w:val="TableParagraph"/>
              <w:spacing w:before="1"/>
              <w:ind w:right="131"/>
              <w:rPr>
                <w:b/>
                <w:sz w:val="24"/>
                <w:szCs w:val="24"/>
              </w:rPr>
            </w:pPr>
            <w:r w:rsidRPr="00026271">
              <w:rPr>
                <w:b/>
                <w:color w:val="000000"/>
                <w:sz w:val="24"/>
                <w:szCs w:val="24"/>
              </w:rPr>
              <w:t>Социально-</w:t>
            </w:r>
            <w:r w:rsidR="00760F52">
              <w:rPr>
                <w:b/>
                <w:color w:val="000000"/>
                <w:sz w:val="24"/>
                <w:szCs w:val="24"/>
              </w:rPr>
              <w:t>гуманитарная</w:t>
            </w:r>
          </w:p>
        </w:tc>
        <w:tc>
          <w:tcPr>
            <w:tcW w:w="2206" w:type="dxa"/>
          </w:tcPr>
          <w:p w:rsidR="005D0A75" w:rsidRPr="00E92637" w:rsidRDefault="005D0A75" w:rsidP="00DB093C">
            <w:pPr>
              <w:pStyle w:val="TableParagraph"/>
              <w:spacing w:line="252" w:lineRule="exact"/>
              <w:ind w:left="101" w:right="388"/>
              <w:rPr>
                <w:sz w:val="24"/>
                <w:szCs w:val="24"/>
              </w:rPr>
            </w:pPr>
            <w:r w:rsidRPr="00E92637">
              <w:rPr>
                <w:sz w:val="24"/>
                <w:szCs w:val="24"/>
              </w:rPr>
              <w:t xml:space="preserve"> </w:t>
            </w:r>
            <w:r w:rsidR="00DB093C">
              <w:rPr>
                <w:sz w:val="24"/>
                <w:szCs w:val="24"/>
              </w:rPr>
              <w:t>Школа выживания</w:t>
            </w:r>
          </w:p>
        </w:tc>
        <w:tc>
          <w:tcPr>
            <w:tcW w:w="1739" w:type="dxa"/>
          </w:tcPr>
          <w:p w:rsidR="005D0A75" w:rsidRPr="00E92637" w:rsidRDefault="00DB093C" w:rsidP="00A909BD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  <w:tc>
          <w:tcPr>
            <w:tcW w:w="2342" w:type="dxa"/>
          </w:tcPr>
          <w:p w:rsidR="00A909BD" w:rsidRPr="00E92637" w:rsidRDefault="005D0A75" w:rsidP="00DB093C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>
              <w:t xml:space="preserve">  </w:t>
            </w:r>
            <w:r w:rsidR="00DB093C">
              <w:t xml:space="preserve"> </w:t>
            </w:r>
            <w:r w:rsidR="004D7E70">
              <w:rPr>
                <w:sz w:val="24"/>
                <w:szCs w:val="24"/>
              </w:rPr>
              <w:t xml:space="preserve"> Школа выживания. Т. Тимошин. М.: АсТ-2012 г., 1 год</w:t>
            </w:r>
          </w:p>
        </w:tc>
        <w:tc>
          <w:tcPr>
            <w:tcW w:w="1201" w:type="dxa"/>
          </w:tcPr>
          <w:p w:rsidR="005D0A75" w:rsidRPr="00E92637" w:rsidRDefault="005D0A75" w:rsidP="005D0A75">
            <w:pPr>
              <w:pStyle w:val="TableParagraph"/>
              <w:spacing w:line="252" w:lineRule="exact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92637">
              <w:rPr>
                <w:sz w:val="24"/>
                <w:szCs w:val="24"/>
              </w:rPr>
              <w:t>чебный кабинет</w:t>
            </w:r>
          </w:p>
        </w:tc>
      </w:tr>
      <w:tr w:rsidR="00DB093C" w:rsidTr="00026271">
        <w:trPr>
          <w:trHeight w:hRule="exact" w:val="2047"/>
        </w:trPr>
        <w:tc>
          <w:tcPr>
            <w:tcW w:w="712" w:type="dxa"/>
          </w:tcPr>
          <w:p w:rsidR="00DB093C" w:rsidRDefault="00760F52" w:rsidP="00DB093C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11" w:type="dxa"/>
          </w:tcPr>
          <w:p w:rsidR="00DB093C" w:rsidRPr="00026271" w:rsidRDefault="00DB093C" w:rsidP="00DB093C">
            <w:pPr>
              <w:pStyle w:val="TableParagraph"/>
              <w:spacing w:before="1"/>
              <w:ind w:right="13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093C" w:rsidRPr="00E92637" w:rsidRDefault="00DB093C" w:rsidP="00DB093C">
            <w:pPr>
              <w:pStyle w:val="TableParagraph"/>
              <w:spacing w:line="252" w:lineRule="exact"/>
              <w:ind w:left="101"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Ежели вы вежливы</w:t>
            </w:r>
          </w:p>
        </w:tc>
        <w:tc>
          <w:tcPr>
            <w:tcW w:w="1739" w:type="dxa"/>
          </w:tcPr>
          <w:p w:rsidR="00DB093C" w:rsidRDefault="00DB093C" w:rsidP="00DB093C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42" w:type="dxa"/>
          </w:tcPr>
          <w:p w:rsidR="004D7E70" w:rsidRPr="00BA6BE4" w:rsidRDefault="004D7E70" w:rsidP="004D7E70">
            <w:pPr>
              <w:shd w:val="clear" w:color="auto" w:fill="FFFFFF"/>
              <w:ind w:firstLine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Авторская программа</w:t>
            </w:r>
            <w:r w:rsidRPr="004D7E70">
              <w:rPr>
                <w:color w:val="000000"/>
                <w:sz w:val="24"/>
                <w:szCs w:val="24"/>
              </w:rPr>
              <w:t xml:space="preserve"> «Азбука н</w:t>
            </w:r>
            <w:r>
              <w:rPr>
                <w:color w:val="000000"/>
                <w:sz w:val="24"/>
                <w:szCs w:val="24"/>
              </w:rPr>
              <w:t>равственности» Э. Козловой, В. Хомяковой, 2 года</w:t>
            </w:r>
          </w:p>
          <w:p w:rsidR="00DB093C" w:rsidRDefault="00DB093C" w:rsidP="00DB093C">
            <w:pPr>
              <w:pStyle w:val="TableParagraph"/>
              <w:ind w:right="7"/>
              <w:jc w:val="both"/>
            </w:pPr>
          </w:p>
        </w:tc>
        <w:tc>
          <w:tcPr>
            <w:tcW w:w="1201" w:type="dxa"/>
          </w:tcPr>
          <w:p w:rsidR="00DB093C" w:rsidRDefault="00DB093C" w:rsidP="00DB093C">
            <w:pPr>
              <w:jc w:val="center"/>
            </w:pPr>
            <w:r w:rsidRPr="004E09D4">
              <w:rPr>
                <w:sz w:val="24"/>
                <w:szCs w:val="24"/>
              </w:rPr>
              <w:t>Учебный кабинет</w:t>
            </w:r>
          </w:p>
        </w:tc>
      </w:tr>
      <w:tr w:rsidR="00760F52" w:rsidTr="00026271">
        <w:trPr>
          <w:trHeight w:hRule="exact" w:val="2839"/>
        </w:trPr>
        <w:tc>
          <w:tcPr>
            <w:tcW w:w="712" w:type="dxa"/>
          </w:tcPr>
          <w:p w:rsidR="00760F52" w:rsidRPr="00E92637" w:rsidRDefault="00760F52" w:rsidP="00DB093C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1" w:type="dxa"/>
            <w:vMerge w:val="restart"/>
          </w:tcPr>
          <w:p w:rsidR="00760F52" w:rsidRPr="0006777C" w:rsidRDefault="00760F52" w:rsidP="005D0A75">
            <w:pPr>
              <w:pStyle w:val="TableParagraph"/>
              <w:spacing w:before="1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2206" w:type="dxa"/>
          </w:tcPr>
          <w:p w:rsidR="00760F52" w:rsidRPr="00E92637" w:rsidRDefault="00760F52" w:rsidP="00026271">
            <w:pPr>
              <w:pStyle w:val="TableParagraph"/>
              <w:tabs>
                <w:tab w:val="left" w:pos="1677"/>
              </w:tabs>
              <w:spacing w:line="252" w:lineRule="exact"/>
              <w:ind w:left="101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растений и животных</w:t>
            </w:r>
          </w:p>
        </w:tc>
        <w:tc>
          <w:tcPr>
            <w:tcW w:w="1739" w:type="dxa"/>
          </w:tcPr>
          <w:p w:rsidR="00760F52" w:rsidRPr="00E92637" w:rsidRDefault="00760F52" w:rsidP="005D0A75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92637">
              <w:rPr>
                <w:sz w:val="24"/>
                <w:szCs w:val="24"/>
              </w:rPr>
              <w:t xml:space="preserve">читель </w:t>
            </w: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2342" w:type="dxa"/>
          </w:tcPr>
          <w:p w:rsidR="00760F52" w:rsidRDefault="00760F52" w:rsidP="005D0A75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>
              <w:t xml:space="preserve">авт. Сост. </w:t>
            </w:r>
            <w:proofErr w:type="spellStart"/>
            <w:r>
              <w:t>Т.С.Сухова</w:t>
            </w:r>
            <w:proofErr w:type="spellEnd"/>
            <w:r>
              <w:t xml:space="preserve">; </w:t>
            </w:r>
            <w:proofErr w:type="spellStart"/>
            <w:r>
              <w:t>В.И.Строганов</w:t>
            </w:r>
            <w:proofErr w:type="spellEnd"/>
            <w:r>
              <w:t xml:space="preserve"> и др. М., «</w:t>
            </w:r>
            <w:proofErr w:type="spellStart"/>
            <w:r>
              <w:t>Вентана</w:t>
            </w:r>
            <w:proofErr w:type="spellEnd"/>
            <w:r>
              <w:t>-Граф», 2008</w:t>
            </w:r>
            <w:r>
              <w:rPr>
                <w:sz w:val="24"/>
                <w:szCs w:val="24"/>
              </w:rPr>
              <w:t xml:space="preserve"> - Белгород, 2008 г, </w:t>
            </w:r>
          </w:p>
          <w:p w:rsidR="00760F52" w:rsidRPr="00E92637" w:rsidRDefault="00760F52" w:rsidP="005D0A75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201" w:type="dxa"/>
          </w:tcPr>
          <w:p w:rsidR="00760F52" w:rsidRPr="00E92637" w:rsidRDefault="00760F52" w:rsidP="005D0A75">
            <w:pPr>
              <w:pStyle w:val="TableParagraph"/>
              <w:spacing w:line="252" w:lineRule="exact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92637">
              <w:rPr>
                <w:sz w:val="24"/>
                <w:szCs w:val="24"/>
              </w:rPr>
              <w:t>чебный кабинет</w:t>
            </w:r>
          </w:p>
        </w:tc>
      </w:tr>
      <w:tr w:rsidR="00760F52" w:rsidTr="00026271">
        <w:trPr>
          <w:trHeight w:hRule="exact" w:val="2839"/>
        </w:trPr>
        <w:tc>
          <w:tcPr>
            <w:tcW w:w="712" w:type="dxa"/>
          </w:tcPr>
          <w:p w:rsidR="00760F52" w:rsidRDefault="00760F52" w:rsidP="00760F52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011" w:type="dxa"/>
            <w:vMerge/>
          </w:tcPr>
          <w:p w:rsidR="00760F52" w:rsidRDefault="00760F52" w:rsidP="00760F52">
            <w:pPr>
              <w:pStyle w:val="TableParagraph"/>
              <w:spacing w:before="1"/>
              <w:ind w:right="13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760F52" w:rsidRPr="00E92637" w:rsidRDefault="00760F52" w:rsidP="00760F52">
            <w:pPr>
              <w:pStyle w:val="TableParagraph"/>
              <w:spacing w:line="252" w:lineRule="exact"/>
              <w:ind w:left="101"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Параллель </w:t>
            </w:r>
          </w:p>
        </w:tc>
        <w:tc>
          <w:tcPr>
            <w:tcW w:w="1739" w:type="dxa"/>
          </w:tcPr>
          <w:p w:rsidR="00760F52" w:rsidRDefault="00760F52" w:rsidP="00760F5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2342" w:type="dxa"/>
          </w:tcPr>
          <w:p w:rsidR="00760F52" w:rsidRPr="004D7E70" w:rsidRDefault="00760F52" w:rsidP="00760F52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bidi="ar-SA"/>
              </w:rPr>
            </w:pPr>
            <w:r w:rsidRPr="004D7E70"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>сборника программ</w:t>
            </w:r>
          </w:p>
          <w:p w:rsidR="00760F52" w:rsidRPr="004D7E70" w:rsidRDefault="00760F52" w:rsidP="00760F52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bidi="ar-SA"/>
              </w:rPr>
            </w:pPr>
            <w:r w:rsidRPr="004D7E70"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 xml:space="preserve">элективных курсов (выпуск 5, Естественно- научный </w:t>
            </w:r>
            <w:proofErr w:type="gramStart"/>
            <w:r w:rsidRPr="004D7E70"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>блок .</w:t>
            </w:r>
            <w:proofErr w:type="gramEnd"/>
            <w:r w:rsidRPr="004D7E70"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 xml:space="preserve"> </w:t>
            </w:r>
            <w:proofErr w:type="gramStart"/>
            <w:r w:rsidRPr="004D7E70"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>Краснодар ,</w:t>
            </w:r>
            <w:proofErr w:type="gramEnd"/>
            <w:r w:rsidRPr="004D7E70"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 xml:space="preserve"> 2015 г.) и</w:t>
            </w:r>
          </w:p>
          <w:p w:rsidR="00760F52" w:rsidRPr="004D7E70" w:rsidRDefault="00760F52" w:rsidP="00760F52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bidi="ar-SA"/>
              </w:rPr>
            </w:pPr>
            <w:r w:rsidRPr="004D7E70"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>программы элективных курсов по географии 10-11 классы (для различных профилей</w:t>
            </w:r>
          </w:p>
          <w:p w:rsidR="00760F52" w:rsidRPr="004D7E70" w:rsidRDefault="00760F52" w:rsidP="00760F52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bidi="ar-SA"/>
              </w:rPr>
            </w:pPr>
            <w:r w:rsidRPr="004D7E70"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>обу</w:t>
            </w:r>
            <w:r>
              <w:rPr>
                <w:rFonts w:ascii="ys text" w:hAnsi="ys text"/>
                <w:color w:val="000000"/>
                <w:sz w:val="23"/>
                <w:szCs w:val="23"/>
                <w:lang w:bidi="ar-SA"/>
              </w:rPr>
              <w:t>чения – Москва, «Глобус», 2017.), 1 год</w:t>
            </w:r>
          </w:p>
          <w:p w:rsidR="00760F52" w:rsidRDefault="00760F52" w:rsidP="00760F52">
            <w:pPr>
              <w:pStyle w:val="TableParagraph"/>
              <w:ind w:right="7"/>
              <w:jc w:val="both"/>
            </w:pPr>
          </w:p>
        </w:tc>
        <w:tc>
          <w:tcPr>
            <w:tcW w:w="1201" w:type="dxa"/>
          </w:tcPr>
          <w:p w:rsidR="00760F52" w:rsidRDefault="00760F52" w:rsidP="00760F52">
            <w:pPr>
              <w:jc w:val="center"/>
            </w:pPr>
            <w:r w:rsidRPr="004E09D4">
              <w:rPr>
                <w:sz w:val="24"/>
                <w:szCs w:val="24"/>
              </w:rPr>
              <w:t>Учебный кабинет</w:t>
            </w:r>
          </w:p>
        </w:tc>
      </w:tr>
      <w:tr w:rsidR="00760F52" w:rsidTr="00026271">
        <w:trPr>
          <w:trHeight w:hRule="exact" w:val="2839"/>
        </w:trPr>
        <w:tc>
          <w:tcPr>
            <w:tcW w:w="712" w:type="dxa"/>
          </w:tcPr>
          <w:p w:rsidR="00760F52" w:rsidRDefault="00760F52" w:rsidP="00760F52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760F52" w:rsidRPr="0006777C" w:rsidRDefault="00760F52" w:rsidP="00760F52">
            <w:pPr>
              <w:pStyle w:val="TableParagraph"/>
              <w:spacing w:before="1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Техническая </w:t>
            </w:r>
          </w:p>
        </w:tc>
        <w:tc>
          <w:tcPr>
            <w:tcW w:w="2206" w:type="dxa"/>
          </w:tcPr>
          <w:p w:rsidR="00760F52" w:rsidRPr="00A91E67" w:rsidRDefault="00760F52" w:rsidP="00760F52">
            <w:pPr>
              <w:jc w:val="center"/>
              <w:rPr>
                <w:sz w:val="24"/>
                <w:szCs w:val="24"/>
              </w:rPr>
            </w:pPr>
            <w:r w:rsidRPr="00A91E67">
              <w:rPr>
                <w:sz w:val="24"/>
                <w:szCs w:val="24"/>
              </w:rPr>
              <w:t>3</w:t>
            </w:r>
            <w:r w:rsidRPr="00A91E67">
              <w:rPr>
                <w:sz w:val="24"/>
                <w:szCs w:val="24"/>
                <w:lang w:val="en-US"/>
              </w:rPr>
              <w:t>D</w:t>
            </w:r>
            <w:r w:rsidRPr="00A91E67">
              <w:rPr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1739" w:type="dxa"/>
          </w:tcPr>
          <w:p w:rsidR="00760F52" w:rsidRPr="00E92637" w:rsidRDefault="00760F52" w:rsidP="00760F5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2342" w:type="dxa"/>
          </w:tcPr>
          <w:p w:rsidR="00760F52" w:rsidRPr="00A91E67" w:rsidRDefault="00760F52" w:rsidP="00760F52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>
              <w:t xml:space="preserve">«3D моделирование» </w:t>
            </w:r>
            <w:proofErr w:type="spellStart"/>
            <w:r>
              <w:t>Кальницкий</w:t>
            </w:r>
            <w:proofErr w:type="spellEnd"/>
            <w:r>
              <w:t xml:space="preserve"> Д.М.   МУДО «</w:t>
            </w:r>
            <w:proofErr w:type="spellStart"/>
            <w:r>
              <w:t>Валуйская</w:t>
            </w:r>
            <w:proofErr w:type="spellEnd"/>
            <w:r>
              <w:t xml:space="preserve"> городская станция юных техников», 1 год</w:t>
            </w:r>
          </w:p>
        </w:tc>
        <w:tc>
          <w:tcPr>
            <w:tcW w:w="1201" w:type="dxa"/>
          </w:tcPr>
          <w:p w:rsidR="00760F52" w:rsidRPr="00E92637" w:rsidRDefault="00760F52" w:rsidP="00760F52">
            <w:pPr>
              <w:pStyle w:val="TableParagraph"/>
              <w:spacing w:line="252" w:lineRule="exact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92637">
              <w:rPr>
                <w:sz w:val="24"/>
                <w:szCs w:val="24"/>
              </w:rPr>
              <w:t>чебный кабинет</w:t>
            </w:r>
          </w:p>
        </w:tc>
      </w:tr>
    </w:tbl>
    <w:p w:rsidR="003C00EF" w:rsidRDefault="003C00EF" w:rsidP="003C00EF">
      <w:pPr>
        <w:pStyle w:val="1"/>
        <w:spacing w:before="51"/>
        <w:ind w:left="778"/>
        <w:jc w:val="center"/>
        <w:rPr>
          <w:sz w:val="28"/>
          <w:szCs w:val="28"/>
        </w:rPr>
      </w:pPr>
    </w:p>
    <w:p w:rsidR="003C00EF" w:rsidRPr="006A4E42" w:rsidRDefault="003C00EF" w:rsidP="003C00EF">
      <w:pPr>
        <w:pStyle w:val="a3"/>
        <w:spacing w:before="4"/>
        <w:rPr>
          <w:b/>
          <w:sz w:val="19"/>
        </w:rPr>
      </w:pPr>
    </w:p>
    <w:p w:rsidR="00A4024C" w:rsidRDefault="004651DB">
      <w:pPr>
        <w:pStyle w:val="a3"/>
        <w:spacing w:before="60" w:line="276" w:lineRule="auto"/>
        <w:ind w:right="453" w:firstLine="283"/>
      </w:pPr>
      <w:r>
        <w:rPr>
          <w:b/>
        </w:rPr>
        <w:t xml:space="preserve"> </w:t>
      </w:r>
    </w:p>
    <w:p w:rsidR="00A4024C" w:rsidRDefault="00A4024C">
      <w:pPr>
        <w:pStyle w:val="a3"/>
        <w:spacing w:before="11"/>
        <w:ind w:left="0"/>
        <w:jc w:val="left"/>
        <w:rPr>
          <w:sz w:val="20"/>
        </w:rPr>
      </w:pPr>
    </w:p>
    <w:p w:rsidR="00A4024C" w:rsidRDefault="00A4024C">
      <w:pPr>
        <w:pStyle w:val="a3"/>
        <w:spacing w:before="4"/>
        <w:ind w:left="0"/>
        <w:jc w:val="left"/>
        <w:rPr>
          <w:sz w:val="17"/>
        </w:rPr>
      </w:pPr>
    </w:p>
    <w:p w:rsidR="00A4024C" w:rsidRDefault="00A4024C">
      <w:pPr>
        <w:pStyle w:val="a3"/>
        <w:spacing w:before="8"/>
        <w:ind w:left="0"/>
        <w:jc w:val="left"/>
        <w:rPr>
          <w:sz w:val="18"/>
        </w:rPr>
      </w:pPr>
    </w:p>
    <w:p w:rsidR="00A4024C" w:rsidRDefault="00A4024C">
      <w:pPr>
        <w:pStyle w:val="a3"/>
        <w:ind w:left="0"/>
        <w:jc w:val="left"/>
        <w:rPr>
          <w:b/>
          <w:sz w:val="20"/>
        </w:rPr>
      </w:pPr>
    </w:p>
    <w:p w:rsidR="00A4024C" w:rsidRDefault="00A4024C">
      <w:pPr>
        <w:pStyle w:val="a3"/>
        <w:ind w:left="0"/>
        <w:jc w:val="left"/>
        <w:rPr>
          <w:b/>
          <w:sz w:val="20"/>
        </w:rPr>
      </w:pPr>
    </w:p>
    <w:p w:rsidR="00A4024C" w:rsidRDefault="00A4024C">
      <w:pPr>
        <w:pStyle w:val="a3"/>
        <w:ind w:left="0"/>
        <w:jc w:val="left"/>
        <w:rPr>
          <w:b/>
          <w:sz w:val="20"/>
        </w:rPr>
      </w:pPr>
    </w:p>
    <w:p w:rsidR="00A4024C" w:rsidRDefault="00A4024C">
      <w:pPr>
        <w:pStyle w:val="a3"/>
        <w:spacing w:before="7"/>
        <w:ind w:left="0"/>
        <w:jc w:val="left"/>
        <w:rPr>
          <w:b/>
          <w:sz w:val="15"/>
        </w:rPr>
      </w:pPr>
    </w:p>
    <w:p w:rsidR="00A4024C" w:rsidRDefault="00A4024C">
      <w:pPr>
        <w:pStyle w:val="a3"/>
        <w:spacing w:before="4"/>
        <w:ind w:left="0"/>
        <w:jc w:val="left"/>
        <w:rPr>
          <w:b/>
          <w:sz w:val="17"/>
        </w:rPr>
      </w:pPr>
    </w:p>
    <w:sectPr w:rsidR="00A4024C" w:rsidSect="00E920D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0C68"/>
    <w:multiLevelType w:val="hybridMultilevel"/>
    <w:tmpl w:val="B7EE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C72A2"/>
    <w:multiLevelType w:val="hybridMultilevel"/>
    <w:tmpl w:val="FD80BAA4"/>
    <w:lvl w:ilvl="0" w:tplc="C57A83C2">
      <w:numFmt w:val="bullet"/>
      <w:lvlText w:val=""/>
      <w:lvlJc w:val="left"/>
      <w:pPr>
        <w:ind w:left="928" w:hanging="28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1726CE4">
      <w:numFmt w:val="bullet"/>
      <w:lvlText w:val="•"/>
      <w:lvlJc w:val="left"/>
      <w:pPr>
        <w:ind w:left="1942" w:hanging="282"/>
      </w:pPr>
      <w:rPr>
        <w:rFonts w:hint="default"/>
        <w:lang w:val="ru-RU" w:eastAsia="ru-RU" w:bidi="ru-RU"/>
      </w:rPr>
    </w:lvl>
    <w:lvl w:ilvl="2" w:tplc="FD927826">
      <w:numFmt w:val="bullet"/>
      <w:lvlText w:val="•"/>
      <w:lvlJc w:val="left"/>
      <w:pPr>
        <w:ind w:left="2965" w:hanging="282"/>
      </w:pPr>
      <w:rPr>
        <w:rFonts w:hint="default"/>
        <w:lang w:val="ru-RU" w:eastAsia="ru-RU" w:bidi="ru-RU"/>
      </w:rPr>
    </w:lvl>
    <w:lvl w:ilvl="3" w:tplc="E78CAD2C">
      <w:numFmt w:val="bullet"/>
      <w:lvlText w:val="•"/>
      <w:lvlJc w:val="left"/>
      <w:pPr>
        <w:ind w:left="3987" w:hanging="282"/>
      </w:pPr>
      <w:rPr>
        <w:rFonts w:hint="default"/>
        <w:lang w:val="ru-RU" w:eastAsia="ru-RU" w:bidi="ru-RU"/>
      </w:rPr>
    </w:lvl>
    <w:lvl w:ilvl="4" w:tplc="E3DE552E">
      <w:numFmt w:val="bullet"/>
      <w:lvlText w:val="•"/>
      <w:lvlJc w:val="left"/>
      <w:pPr>
        <w:ind w:left="5010" w:hanging="282"/>
      </w:pPr>
      <w:rPr>
        <w:rFonts w:hint="default"/>
        <w:lang w:val="ru-RU" w:eastAsia="ru-RU" w:bidi="ru-RU"/>
      </w:rPr>
    </w:lvl>
    <w:lvl w:ilvl="5" w:tplc="52B2D64E">
      <w:numFmt w:val="bullet"/>
      <w:lvlText w:val="•"/>
      <w:lvlJc w:val="left"/>
      <w:pPr>
        <w:ind w:left="6033" w:hanging="282"/>
      </w:pPr>
      <w:rPr>
        <w:rFonts w:hint="default"/>
        <w:lang w:val="ru-RU" w:eastAsia="ru-RU" w:bidi="ru-RU"/>
      </w:rPr>
    </w:lvl>
    <w:lvl w:ilvl="6" w:tplc="0EA63E2A">
      <w:numFmt w:val="bullet"/>
      <w:lvlText w:val="•"/>
      <w:lvlJc w:val="left"/>
      <w:pPr>
        <w:ind w:left="7055" w:hanging="282"/>
      </w:pPr>
      <w:rPr>
        <w:rFonts w:hint="default"/>
        <w:lang w:val="ru-RU" w:eastAsia="ru-RU" w:bidi="ru-RU"/>
      </w:rPr>
    </w:lvl>
    <w:lvl w:ilvl="7" w:tplc="321EEF62">
      <w:numFmt w:val="bullet"/>
      <w:lvlText w:val="•"/>
      <w:lvlJc w:val="left"/>
      <w:pPr>
        <w:ind w:left="8078" w:hanging="282"/>
      </w:pPr>
      <w:rPr>
        <w:rFonts w:hint="default"/>
        <w:lang w:val="ru-RU" w:eastAsia="ru-RU" w:bidi="ru-RU"/>
      </w:rPr>
    </w:lvl>
    <w:lvl w:ilvl="8" w:tplc="185CE19E">
      <w:numFmt w:val="bullet"/>
      <w:lvlText w:val="•"/>
      <w:lvlJc w:val="left"/>
      <w:pPr>
        <w:ind w:left="9101" w:hanging="282"/>
      </w:pPr>
      <w:rPr>
        <w:rFonts w:hint="default"/>
        <w:lang w:val="ru-RU" w:eastAsia="ru-RU" w:bidi="ru-RU"/>
      </w:rPr>
    </w:lvl>
  </w:abstractNum>
  <w:abstractNum w:abstractNumId="2" w15:restartNumberingAfterBreak="0">
    <w:nsid w:val="337010F5"/>
    <w:multiLevelType w:val="hybridMultilevel"/>
    <w:tmpl w:val="79AE961C"/>
    <w:lvl w:ilvl="0" w:tplc="586A585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1626FE8">
      <w:numFmt w:val="bullet"/>
      <w:lvlText w:val="•"/>
      <w:lvlJc w:val="left"/>
      <w:pPr>
        <w:ind w:left="1312" w:hanging="140"/>
      </w:pPr>
      <w:rPr>
        <w:rFonts w:hint="default"/>
        <w:lang w:val="ru-RU" w:eastAsia="ru-RU" w:bidi="ru-RU"/>
      </w:rPr>
    </w:lvl>
    <w:lvl w:ilvl="2" w:tplc="AAD88A30">
      <w:numFmt w:val="bullet"/>
      <w:lvlText w:val="•"/>
      <w:lvlJc w:val="left"/>
      <w:pPr>
        <w:ind w:left="2405" w:hanging="140"/>
      </w:pPr>
      <w:rPr>
        <w:rFonts w:hint="default"/>
        <w:lang w:val="ru-RU" w:eastAsia="ru-RU" w:bidi="ru-RU"/>
      </w:rPr>
    </w:lvl>
    <w:lvl w:ilvl="3" w:tplc="B914A53A">
      <w:numFmt w:val="bullet"/>
      <w:lvlText w:val="•"/>
      <w:lvlJc w:val="left"/>
      <w:pPr>
        <w:ind w:left="3497" w:hanging="140"/>
      </w:pPr>
      <w:rPr>
        <w:rFonts w:hint="default"/>
        <w:lang w:val="ru-RU" w:eastAsia="ru-RU" w:bidi="ru-RU"/>
      </w:rPr>
    </w:lvl>
    <w:lvl w:ilvl="4" w:tplc="53789740">
      <w:numFmt w:val="bullet"/>
      <w:lvlText w:val="•"/>
      <w:lvlJc w:val="left"/>
      <w:pPr>
        <w:ind w:left="4590" w:hanging="140"/>
      </w:pPr>
      <w:rPr>
        <w:rFonts w:hint="default"/>
        <w:lang w:val="ru-RU" w:eastAsia="ru-RU" w:bidi="ru-RU"/>
      </w:rPr>
    </w:lvl>
    <w:lvl w:ilvl="5" w:tplc="0BE495F2">
      <w:numFmt w:val="bullet"/>
      <w:lvlText w:val="•"/>
      <w:lvlJc w:val="left"/>
      <w:pPr>
        <w:ind w:left="5683" w:hanging="140"/>
      </w:pPr>
      <w:rPr>
        <w:rFonts w:hint="default"/>
        <w:lang w:val="ru-RU" w:eastAsia="ru-RU" w:bidi="ru-RU"/>
      </w:rPr>
    </w:lvl>
    <w:lvl w:ilvl="6" w:tplc="E710F9A2">
      <w:numFmt w:val="bullet"/>
      <w:lvlText w:val="•"/>
      <w:lvlJc w:val="left"/>
      <w:pPr>
        <w:ind w:left="6775" w:hanging="140"/>
      </w:pPr>
      <w:rPr>
        <w:rFonts w:hint="default"/>
        <w:lang w:val="ru-RU" w:eastAsia="ru-RU" w:bidi="ru-RU"/>
      </w:rPr>
    </w:lvl>
    <w:lvl w:ilvl="7" w:tplc="60B6811E">
      <w:numFmt w:val="bullet"/>
      <w:lvlText w:val="•"/>
      <w:lvlJc w:val="left"/>
      <w:pPr>
        <w:ind w:left="7868" w:hanging="140"/>
      </w:pPr>
      <w:rPr>
        <w:rFonts w:hint="default"/>
        <w:lang w:val="ru-RU" w:eastAsia="ru-RU" w:bidi="ru-RU"/>
      </w:rPr>
    </w:lvl>
    <w:lvl w:ilvl="8" w:tplc="F95C0730">
      <w:numFmt w:val="bullet"/>
      <w:lvlText w:val="•"/>
      <w:lvlJc w:val="left"/>
      <w:pPr>
        <w:ind w:left="8961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5DC1114E"/>
    <w:multiLevelType w:val="hybridMultilevel"/>
    <w:tmpl w:val="16B46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8C5E49"/>
    <w:multiLevelType w:val="hybridMultilevel"/>
    <w:tmpl w:val="9C76C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4024C"/>
    <w:rsid w:val="00002845"/>
    <w:rsid w:val="00016317"/>
    <w:rsid w:val="00026271"/>
    <w:rsid w:val="00063C9B"/>
    <w:rsid w:val="000E60A4"/>
    <w:rsid w:val="00115490"/>
    <w:rsid w:val="00180F45"/>
    <w:rsid w:val="001B41C3"/>
    <w:rsid w:val="00227666"/>
    <w:rsid w:val="00293FC8"/>
    <w:rsid w:val="002F1E33"/>
    <w:rsid w:val="0032163A"/>
    <w:rsid w:val="003B6D4D"/>
    <w:rsid w:val="003C00EF"/>
    <w:rsid w:val="003C3231"/>
    <w:rsid w:val="003C7D23"/>
    <w:rsid w:val="0045531B"/>
    <w:rsid w:val="004651DB"/>
    <w:rsid w:val="004D7E70"/>
    <w:rsid w:val="005D0A75"/>
    <w:rsid w:val="006D108E"/>
    <w:rsid w:val="00732F0C"/>
    <w:rsid w:val="00746105"/>
    <w:rsid w:val="00760F52"/>
    <w:rsid w:val="007713B2"/>
    <w:rsid w:val="007D3390"/>
    <w:rsid w:val="008861C6"/>
    <w:rsid w:val="00957C81"/>
    <w:rsid w:val="00976F8F"/>
    <w:rsid w:val="00980A12"/>
    <w:rsid w:val="009972A5"/>
    <w:rsid w:val="009E6EBD"/>
    <w:rsid w:val="00A4024C"/>
    <w:rsid w:val="00A909BD"/>
    <w:rsid w:val="00A91E67"/>
    <w:rsid w:val="00AC63C8"/>
    <w:rsid w:val="00B027DE"/>
    <w:rsid w:val="00B066E1"/>
    <w:rsid w:val="00B210E3"/>
    <w:rsid w:val="00B45598"/>
    <w:rsid w:val="00BA7BDD"/>
    <w:rsid w:val="00C54FCE"/>
    <w:rsid w:val="00CF2223"/>
    <w:rsid w:val="00D820E9"/>
    <w:rsid w:val="00DB093C"/>
    <w:rsid w:val="00E12E09"/>
    <w:rsid w:val="00E920D8"/>
    <w:rsid w:val="00EB0459"/>
    <w:rsid w:val="00F30679"/>
    <w:rsid w:val="00F50503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74435-D3AA-4F69-AC93-6073AC1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0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">
    <w:name w:val="Основной текст (6)_"/>
    <w:basedOn w:val="a0"/>
    <w:link w:val="60"/>
    <w:rsid w:val="00B027DE"/>
    <w:rPr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027DE"/>
    <w:pPr>
      <w:shd w:val="clear" w:color="auto" w:fill="FFFFFF"/>
      <w:autoSpaceDE/>
      <w:autoSpaceDN/>
      <w:spacing w:before="240" w:after="60" w:line="0" w:lineRule="atLeast"/>
      <w:ind w:hanging="420"/>
    </w:pPr>
    <w:rPr>
      <w:rFonts w:asciiTheme="minorHAnsi" w:eastAsiaTheme="minorHAnsi" w:hAnsiTheme="minorHAnsi" w:cstheme="minorBidi"/>
      <w:b/>
      <w:bCs/>
      <w:i/>
      <w:iCs/>
      <w:sz w:val="28"/>
      <w:szCs w:val="28"/>
      <w:lang w:val="en-US" w:eastAsia="en-US" w:bidi="ar-SA"/>
    </w:rPr>
  </w:style>
  <w:style w:type="paragraph" w:customStyle="1" w:styleId="37">
    <w:name w:val="стиль37"/>
    <w:basedOn w:val="a"/>
    <w:rsid w:val="0032163A"/>
    <w:pPr>
      <w:widowControl/>
      <w:autoSpaceDE/>
      <w:autoSpaceDN/>
      <w:spacing w:before="100" w:beforeAutospacing="1" w:after="100" w:afterAutospacing="1"/>
    </w:pPr>
    <w:rPr>
      <w:rFonts w:ascii="Palatino Linotype" w:hAnsi="Palatino Linotype"/>
      <w:sz w:val="24"/>
      <w:szCs w:val="24"/>
      <w:lang w:bidi="ar-SA"/>
    </w:rPr>
  </w:style>
  <w:style w:type="character" w:styleId="a5">
    <w:name w:val="Strong"/>
    <w:basedOn w:val="a0"/>
    <w:qFormat/>
    <w:rsid w:val="0032163A"/>
    <w:rPr>
      <w:b/>
      <w:bCs/>
    </w:rPr>
  </w:style>
  <w:style w:type="paragraph" w:customStyle="1" w:styleId="Default">
    <w:name w:val="Default"/>
    <w:uiPriority w:val="99"/>
    <w:rsid w:val="001B41C3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1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1C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4E59-BE84-4AA7-8878-35B74E52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10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 Класс</cp:lastModifiedBy>
  <cp:revision>18</cp:revision>
  <cp:lastPrinted>2022-03-17T12:37:00Z</cp:lastPrinted>
  <dcterms:created xsi:type="dcterms:W3CDTF">2019-11-27T21:56:00Z</dcterms:created>
  <dcterms:modified xsi:type="dcterms:W3CDTF">2022-03-17T12:38:00Z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2019-11-27T00:00:00Z</vt:filetime>
  </property>
</Properties>
</file>